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97CCE" w:rsidRPr="00897CCE" w:rsidTr="00897CCE">
        <w:trPr>
          <w:trHeight w:val="2841"/>
        </w:trPr>
        <w:tc>
          <w:tcPr>
            <w:tcW w:w="4927" w:type="dxa"/>
          </w:tcPr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СОГЛАСОВАНО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Начальник управления культуры и организации досуга населения администрации 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города  Ульяновска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____________Е.Н. Топоркова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 ____ »____________2022 г.</w:t>
            </w:r>
          </w:p>
        </w:tc>
        <w:tc>
          <w:tcPr>
            <w:tcW w:w="4927" w:type="dxa"/>
          </w:tcPr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УТВЕРЖДЕНО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Директор муниципального бюджетного     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учреждения культуры   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«Централизованная библиотечная 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система»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 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 ___________О.М.  </w:t>
            </w:r>
            <w:proofErr w:type="spellStart"/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Слепова</w:t>
            </w:r>
            <w:proofErr w:type="spellEnd"/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« ____ »____________2022 г.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Приказ №_______</w:t>
            </w:r>
          </w:p>
          <w:p w:rsidR="00897CCE" w:rsidRPr="00897CCE" w:rsidRDefault="00897CCE" w:rsidP="00897CCE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97CC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 от   « ____»  _________2022 г.</w:t>
            </w:r>
          </w:p>
        </w:tc>
      </w:tr>
    </w:tbl>
    <w:p w:rsidR="000343BD" w:rsidRPr="00897CCE" w:rsidRDefault="000343BD" w:rsidP="000343BD">
      <w:pPr>
        <w:spacing w:line="360" w:lineRule="auto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97CCE" w:rsidRPr="00897CCE" w:rsidRDefault="00897CCE" w:rsidP="000343BD">
      <w:pPr>
        <w:spacing w:line="360" w:lineRule="auto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97CCE" w:rsidRPr="00897CCE" w:rsidRDefault="00897CCE" w:rsidP="000343BD">
      <w:pPr>
        <w:spacing w:line="360" w:lineRule="auto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343BD" w:rsidRPr="00897CCE" w:rsidRDefault="000343BD" w:rsidP="00E12255">
      <w:pPr>
        <w:spacing w:line="360" w:lineRule="auto"/>
        <w:ind w:firstLine="540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343BD" w:rsidRPr="00897CCE" w:rsidRDefault="000343BD" w:rsidP="00063CD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97CCE">
        <w:rPr>
          <w:rFonts w:ascii="PT Astra Serif" w:eastAsia="Times New Roman" w:hAnsi="PT Astra Serif" w:cs="Times New Roman"/>
          <w:sz w:val="28"/>
          <w:szCs w:val="28"/>
        </w:rPr>
        <w:t>ПОЛОЖЕНИЕ</w:t>
      </w:r>
    </w:p>
    <w:p w:rsidR="00E12255" w:rsidRPr="00897CCE" w:rsidRDefault="00664B06" w:rsidP="00063CD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97CCE">
        <w:rPr>
          <w:rFonts w:ascii="PT Astra Serif" w:eastAsia="Times New Roman" w:hAnsi="PT Astra Serif" w:cs="Times New Roman"/>
          <w:sz w:val="28"/>
          <w:szCs w:val="28"/>
        </w:rPr>
        <w:t>о региональной</w:t>
      </w:r>
      <w:r w:rsidR="000343BD" w:rsidRPr="00897CC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D060D" w:rsidRPr="00897CC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343BD" w:rsidRPr="00897CCE">
        <w:rPr>
          <w:rFonts w:ascii="PT Astra Serif" w:eastAsia="Times New Roman" w:hAnsi="PT Astra Serif" w:cs="Times New Roman"/>
          <w:sz w:val="28"/>
          <w:szCs w:val="28"/>
        </w:rPr>
        <w:t xml:space="preserve">акции </w:t>
      </w:r>
    </w:p>
    <w:p w:rsidR="000343BD" w:rsidRPr="00897CCE" w:rsidRDefault="000343BD" w:rsidP="00063CD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97CCE">
        <w:rPr>
          <w:rFonts w:ascii="PT Astra Serif" w:eastAsia="Times New Roman" w:hAnsi="PT Astra Serif" w:cs="Times New Roman"/>
          <w:sz w:val="28"/>
          <w:szCs w:val="28"/>
        </w:rPr>
        <w:t>«</w:t>
      </w:r>
      <w:r w:rsidR="00AA0F80" w:rsidRPr="00897CCE">
        <w:rPr>
          <w:rFonts w:ascii="PT Astra Serif" w:eastAsia="Times New Roman" w:hAnsi="PT Astra Serif" w:cs="Times New Roman"/>
          <w:sz w:val="28"/>
          <w:szCs w:val="28"/>
        </w:rPr>
        <w:t>Живое слово родного языка</w:t>
      </w:r>
      <w:r w:rsidRPr="00897CCE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0343BD" w:rsidRPr="00897CCE" w:rsidRDefault="000343BD" w:rsidP="00063CDE">
      <w:pPr>
        <w:spacing w:line="240" w:lineRule="auto"/>
        <w:ind w:right="301" w:firstLine="540"/>
        <w:jc w:val="center"/>
        <w:outlineLvl w:val="2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343BD" w:rsidRPr="00897CCE" w:rsidRDefault="000343BD" w:rsidP="00E12255">
      <w:pPr>
        <w:spacing w:line="360" w:lineRule="auto"/>
        <w:ind w:right="301" w:firstLine="540"/>
        <w:jc w:val="center"/>
        <w:outlineLvl w:val="2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343BD" w:rsidRPr="00063CDE" w:rsidRDefault="000343BD" w:rsidP="000343BD">
      <w:pPr>
        <w:ind w:right="301" w:firstLine="540"/>
        <w:jc w:val="center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343BD" w:rsidRPr="00063CDE" w:rsidRDefault="000343BD" w:rsidP="000343BD">
      <w:pPr>
        <w:ind w:right="301" w:firstLine="540"/>
        <w:jc w:val="center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343BD" w:rsidRPr="00063CDE" w:rsidRDefault="000343BD" w:rsidP="000343BD">
      <w:pPr>
        <w:ind w:right="301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343BD" w:rsidRPr="00063CDE" w:rsidRDefault="000343BD" w:rsidP="000343BD">
      <w:pPr>
        <w:ind w:right="301" w:firstLine="540"/>
        <w:jc w:val="center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343BD" w:rsidRPr="00063CDE" w:rsidRDefault="000343BD" w:rsidP="000343BD">
      <w:pPr>
        <w:ind w:right="301" w:firstLine="540"/>
        <w:jc w:val="center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DC7D9D" w:rsidRPr="00063CDE" w:rsidRDefault="00DC7D9D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C7D9D" w:rsidRDefault="00DC7D9D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63CDE" w:rsidRPr="00063CDE" w:rsidRDefault="00063CDE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C7D9D" w:rsidRDefault="00DC7D9D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B3571" w:rsidRPr="00063CDE" w:rsidRDefault="008B3571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429AC" w:rsidRPr="00063CDE" w:rsidRDefault="003429AC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343BD" w:rsidRPr="008B3571" w:rsidRDefault="00063CDE" w:rsidP="000343BD">
      <w:pPr>
        <w:ind w:right="301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val="en-US"/>
        </w:rPr>
      </w:pPr>
      <w:r w:rsidRPr="008B3571">
        <w:rPr>
          <w:rFonts w:ascii="PT Astra Serif" w:eastAsia="Times New Roman" w:hAnsi="PT Astra Serif" w:cs="Times New Roman"/>
          <w:sz w:val="24"/>
          <w:szCs w:val="24"/>
        </w:rPr>
        <w:t xml:space="preserve">г. </w:t>
      </w:r>
      <w:r w:rsidR="000343BD" w:rsidRPr="008B3571">
        <w:rPr>
          <w:rFonts w:ascii="PT Astra Serif" w:eastAsia="Times New Roman" w:hAnsi="PT Astra Serif" w:cs="Times New Roman"/>
          <w:sz w:val="24"/>
          <w:szCs w:val="24"/>
        </w:rPr>
        <w:t>Ульяновск, 202</w:t>
      </w:r>
      <w:r w:rsidR="00195C61" w:rsidRPr="008B3571">
        <w:rPr>
          <w:rFonts w:ascii="PT Astra Serif" w:eastAsia="Times New Roman" w:hAnsi="PT Astra Serif" w:cs="Times New Roman"/>
          <w:sz w:val="24"/>
          <w:szCs w:val="24"/>
          <w:lang w:val="en-US"/>
        </w:rPr>
        <w:t>2</w:t>
      </w:r>
    </w:p>
    <w:p w:rsidR="00DC7D9D" w:rsidRDefault="000343BD" w:rsidP="00A7349B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outlineLvl w:val="2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lastRenderedPageBreak/>
        <w:t>Общие положения</w:t>
      </w:r>
    </w:p>
    <w:p w:rsidR="00063CDE" w:rsidRPr="00063CDE" w:rsidRDefault="00063CDE" w:rsidP="00063CDE">
      <w:pPr>
        <w:pStyle w:val="a4"/>
        <w:spacing w:after="0" w:line="240" w:lineRule="auto"/>
        <w:ind w:left="0"/>
        <w:outlineLvl w:val="2"/>
        <w:rPr>
          <w:rFonts w:ascii="PT Astra Serif" w:eastAsia="Times New Roman" w:hAnsi="PT Astra Serif" w:cs="Times New Roman"/>
          <w:sz w:val="28"/>
          <w:szCs w:val="28"/>
        </w:rPr>
      </w:pPr>
    </w:p>
    <w:p w:rsidR="000343BD" w:rsidRPr="00063CDE" w:rsidRDefault="000343BD" w:rsidP="00063CDE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1.1. </w:t>
      </w:r>
      <w:r w:rsidR="00DC7D9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Настоящее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Положение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определяет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порядок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организации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и проведения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664B06">
        <w:rPr>
          <w:rFonts w:ascii="PT Astra Serif" w:eastAsia="Times New Roman" w:hAnsi="PT Astra Serif" w:cs="Times New Roman"/>
          <w:sz w:val="28"/>
          <w:szCs w:val="28"/>
        </w:rPr>
        <w:t xml:space="preserve">региональной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Pr="006E334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55C5D">
        <w:rPr>
          <w:rFonts w:ascii="PT Astra Serif" w:eastAsia="Times New Roman" w:hAnsi="PT Astra Serif" w:cs="Times New Roman"/>
          <w:sz w:val="28"/>
          <w:szCs w:val="28"/>
        </w:rPr>
        <w:t xml:space="preserve">акции </w:t>
      </w:r>
      <w:r w:rsidR="00063CDE" w:rsidRPr="00455C5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55C5D">
        <w:rPr>
          <w:rFonts w:ascii="PT Astra Serif" w:eastAsia="Times New Roman" w:hAnsi="PT Astra Serif" w:cs="Times New Roman"/>
          <w:sz w:val="28"/>
          <w:szCs w:val="28"/>
        </w:rPr>
        <w:t>«</w:t>
      </w:r>
      <w:r w:rsidR="00AA0F80" w:rsidRPr="00455C5D">
        <w:rPr>
          <w:rFonts w:ascii="PT Astra Serif" w:eastAsia="Times New Roman" w:hAnsi="PT Astra Serif" w:cs="Times New Roman"/>
          <w:sz w:val="28"/>
          <w:szCs w:val="28"/>
        </w:rPr>
        <w:t xml:space="preserve">Живое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A0F80" w:rsidRPr="00455C5D">
        <w:rPr>
          <w:rFonts w:ascii="PT Astra Serif" w:eastAsia="Times New Roman" w:hAnsi="PT Astra Serif" w:cs="Times New Roman"/>
          <w:sz w:val="28"/>
          <w:szCs w:val="28"/>
        </w:rPr>
        <w:t xml:space="preserve">слово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A0F80" w:rsidRPr="00455C5D">
        <w:rPr>
          <w:rFonts w:ascii="PT Astra Serif" w:eastAsia="Times New Roman" w:hAnsi="PT Astra Serif" w:cs="Times New Roman"/>
          <w:sz w:val="28"/>
          <w:szCs w:val="28"/>
        </w:rPr>
        <w:t>родного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AA0F80" w:rsidRPr="00455C5D">
        <w:rPr>
          <w:rFonts w:ascii="PT Astra Serif" w:eastAsia="Times New Roman" w:hAnsi="PT Astra Serif" w:cs="Times New Roman"/>
          <w:sz w:val="28"/>
          <w:szCs w:val="28"/>
        </w:rPr>
        <w:t xml:space="preserve"> языка</w:t>
      </w:r>
      <w:r w:rsidRPr="00455C5D">
        <w:rPr>
          <w:rFonts w:ascii="PT Astra Serif" w:eastAsia="Times New Roman" w:hAnsi="PT Astra Serif" w:cs="Times New Roman"/>
          <w:sz w:val="28"/>
          <w:szCs w:val="28"/>
        </w:rPr>
        <w:t>»</w:t>
      </w:r>
      <w:r w:rsidR="00DC7D9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(далее - Акция).</w:t>
      </w:r>
    </w:p>
    <w:p w:rsidR="000343BD" w:rsidRPr="00063CDE" w:rsidRDefault="000343BD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1.2.</w:t>
      </w:r>
      <w:r w:rsidR="00DC7D9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Учредитель </w:t>
      </w:r>
      <w:proofErr w:type="gramStart"/>
      <w:r w:rsidRPr="00063CDE">
        <w:rPr>
          <w:rFonts w:ascii="PT Astra Serif" w:eastAsia="Times New Roman" w:hAnsi="PT Astra Serif" w:cs="Times New Roman"/>
          <w:sz w:val="28"/>
          <w:szCs w:val="28"/>
        </w:rPr>
        <w:t>Акции  –</w:t>
      </w:r>
      <w:proofErr w:type="gramEnd"/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Управление культуры  и  организации досуга населения администрации города Ульяновска.</w:t>
      </w:r>
    </w:p>
    <w:p w:rsidR="00130381" w:rsidRPr="00063CDE" w:rsidRDefault="000343BD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1.3. </w:t>
      </w:r>
      <w:r w:rsidR="00130381" w:rsidRPr="00063CDE">
        <w:rPr>
          <w:rFonts w:ascii="PT Astra Serif" w:eastAsia="Times New Roman" w:hAnsi="PT Astra Serif" w:cs="Times New Roman"/>
          <w:sz w:val="28"/>
          <w:szCs w:val="28"/>
        </w:rPr>
        <w:t>Организаторы Акции:</w:t>
      </w:r>
    </w:p>
    <w:p w:rsidR="00130381" w:rsidRPr="00063CDE" w:rsidRDefault="00130381" w:rsidP="00063C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ab/>
      </w:r>
      <w:r w:rsidRPr="00063CDE">
        <w:rPr>
          <w:rFonts w:ascii="PT Astra Serif" w:eastAsia="Times New Roman" w:hAnsi="PT Astra Serif" w:cs="Times New Roman"/>
          <w:sz w:val="28"/>
          <w:szCs w:val="28"/>
        </w:rPr>
        <w:t>– Муниципальное бюджетное учреждение культуры «Централизованная библиотечная система</w:t>
      </w:r>
      <w:proofErr w:type="gramStart"/>
      <w:r w:rsidRPr="00063CDE">
        <w:rPr>
          <w:rFonts w:ascii="PT Astra Serif" w:eastAsia="Times New Roman" w:hAnsi="PT Astra Serif" w:cs="Times New Roman"/>
          <w:sz w:val="28"/>
          <w:szCs w:val="28"/>
        </w:rPr>
        <w:t>»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>,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 отдел</w:t>
      </w:r>
      <w:proofErr w:type="gramEnd"/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–специализированная  библиотека № 12 имени </w:t>
      </w:r>
      <w:proofErr w:type="spellStart"/>
      <w:r w:rsidRPr="00063CDE">
        <w:rPr>
          <w:rFonts w:ascii="PT Astra Serif" w:eastAsia="Times New Roman" w:hAnsi="PT Astra Serif" w:cs="Times New Roman"/>
          <w:sz w:val="28"/>
          <w:szCs w:val="28"/>
        </w:rPr>
        <w:t>В.И.Даля</w:t>
      </w:r>
      <w:proofErr w:type="spellEnd"/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130381" w:rsidRPr="00063CDE" w:rsidRDefault="00130381" w:rsidP="00063CDE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1.4. Акция проводится в онлайн и </w:t>
      </w:r>
      <w:proofErr w:type="spellStart"/>
      <w:r w:rsidRPr="00063CDE">
        <w:rPr>
          <w:rFonts w:ascii="PT Astra Serif" w:eastAsia="Times New Roman" w:hAnsi="PT Astra Serif" w:cs="Times New Roman"/>
          <w:sz w:val="28"/>
          <w:szCs w:val="28"/>
        </w:rPr>
        <w:t>оффлайн</w:t>
      </w:r>
      <w:proofErr w:type="spellEnd"/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форматах.</w:t>
      </w:r>
    </w:p>
    <w:p w:rsidR="00130381" w:rsidRDefault="00130381" w:rsidP="00063CDE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1.5. Участники Акции -  все желающие</w:t>
      </w:r>
      <w:r w:rsidR="006E3347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063CDE" w:rsidRPr="00063CDE" w:rsidRDefault="00063CDE" w:rsidP="00063CDE">
      <w:pPr>
        <w:spacing w:after="0" w:line="240" w:lineRule="auto"/>
        <w:ind w:firstLine="708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0343BD" w:rsidRDefault="00130381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r w:rsidR="000343BD" w:rsidRPr="00063CDE">
        <w:rPr>
          <w:rFonts w:ascii="PT Astra Serif" w:eastAsia="Times New Roman" w:hAnsi="PT Astra Serif" w:cs="Times New Roman"/>
          <w:sz w:val="28"/>
          <w:szCs w:val="28"/>
        </w:rPr>
        <w:t>Цел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ь</w:t>
      </w:r>
      <w:r w:rsidR="000343BD" w:rsidRPr="00063CDE">
        <w:rPr>
          <w:rFonts w:ascii="PT Astra Serif" w:eastAsia="Times New Roman" w:hAnsi="PT Astra Serif" w:cs="Times New Roman"/>
          <w:sz w:val="28"/>
          <w:szCs w:val="28"/>
        </w:rPr>
        <w:t xml:space="preserve"> и задачи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Акции</w:t>
      </w:r>
    </w:p>
    <w:p w:rsidR="00063CDE" w:rsidRPr="00063CDE" w:rsidRDefault="00063CDE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A0F80" w:rsidRPr="00063CDE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Цель Акции – </w:t>
      </w:r>
      <w:r w:rsidR="00AA0F80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 любви к родному языку</w:t>
      </w:r>
      <w:r w:rsidR="003A2F7E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A0F80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популяризация языка, на котором говорит участник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343BD" w:rsidRPr="00063CDE" w:rsidRDefault="000343BD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2.2. Задачи Акции:</w:t>
      </w:r>
    </w:p>
    <w:p w:rsidR="00130381" w:rsidRPr="00063CDE" w:rsidRDefault="00063CDE" w:rsidP="00063C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15E70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приобщение подрастающего поколения к изучению и использованию род</w:t>
      </w:r>
      <w:r w:rsidR="00050809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языка в повседневной жизни;</w:t>
      </w:r>
      <w:r w:rsidR="00050809" w:rsidRPr="00063CDE">
        <w:rPr>
          <w:rFonts w:ascii="PT Astra Serif" w:hAnsi="PT Astra Serif"/>
          <w:sz w:val="28"/>
          <w:szCs w:val="28"/>
        </w:rPr>
        <w:t xml:space="preserve"> </w:t>
      </w:r>
    </w:p>
    <w:p w:rsidR="00515E70" w:rsidRPr="00063CDE" w:rsidRDefault="00063CDE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–</w:t>
      </w:r>
      <w:r w:rsidR="00130381" w:rsidRPr="00063CDE">
        <w:rPr>
          <w:rFonts w:ascii="PT Astra Serif" w:hAnsi="PT Astra Serif"/>
          <w:sz w:val="28"/>
          <w:szCs w:val="28"/>
        </w:rPr>
        <w:t xml:space="preserve"> </w:t>
      </w:r>
      <w:r w:rsidR="00050809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 чувства уважения и признательности к родному языку, принадлежности к своим предкам, народу, культуре;</w:t>
      </w:r>
    </w:p>
    <w:p w:rsidR="00050809" w:rsidRPr="00063CDE" w:rsidRDefault="00063CDE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050809" w:rsidRPr="00063C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использование новых информационно-коммуникативных технологий в популяризации изучения и использования родного языка.</w:t>
      </w:r>
    </w:p>
    <w:p w:rsidR="000343BD" w:rsidRPr="00063CDE" w:rsidRDefault="000343BD" w:rsidP="00E122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343BD" w:rsidRDefault="00130381" w:rsidP="00E12255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У</w:t>
      </w:r>
      <w:r w:rsidR="000343BD" w:rsidRPr="00063CDE">
        <w:rPr>
          <w:rFonts w:ascii="PT Astra Serif" w:eastAsia="Times New Roman" w:hAnsi="PT Astra Serif" w:cs="Times New Roman"/>
          <w:sz w:val="28"/>
          <w:szCs w:val="28"/>
        </w:rPr>
        <w:t>словия проведения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Акции</w:t>
      </w:r>
    </w:p>
    <w:p w:rsidR="00063CDE" w:rsidRPr="00063CDE" w:rsidRDefault="00063CDE" w:rsidP="00063CDE">
      <w:pPr>
        <w:pStyle w:val="a4"/>
        <w:spacing w:after="0" w:line="240" w:lineRule="auto"/>
        <w:ind w:left="0"/>
        <w:rPr>
          <w:rFonts w:ascii="PT Astra Serif" w:eastAsia="Times New Roman" w:hAnsi="PT Astra Serif" w:cs="Times New Roman"/>
          <w:sz w:val="28"/>
          <w:szCs w:val="28"/>
        </w:rPr>
      </w:pPr>
    </w:p>
    <w:p w:rsidR="0061682A" w:rsidRPr="00063CDE" w:rsidRDefault="00A17634" w:rsidP="00063C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 xml:space="preserve">    3.1. 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 xml:space="preserve">Акция проводится </w:t>
      </w:r>
      <w:r w:rsidR="00515E70" w:rsidRPr="00063CDE">
        <w:rPr>
          <w:rFonts w:ascii="PT Astra Serif" w:eastAsia="Times New Roman" w:hAnsi="PT Astra Serif" w:cs="Times New Roman"/>
          <w:sz w:val="28"/>
          <w:szCs w:val="28"/>
        </w:rPr>
        <w:t>21</w:t>
      </w:r>
      <w:r w:rsidR="00050A9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D060D" w:rsidRPr="00063CDE">
        <w:rPr>
          <w:rFonts w:ascii="PT Astra Serif" w:eastAsia="Times New Roman" w:hAnsi="PT Astra Serif" w:cs="Times New Roman"/>
          <w:sz w:val="28"/>
          <w:szCs w:val="28"/>
        </w:rPr>
        <w:t>февраля</w:t>
      </w:r>
      <w:r w:rsidR="000343BD" w:rsidRPr="00063CDE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195C61" w:rsidRPr="00195C61">
        <w:rPr>
          <w:rFonts w:ascii="PT Astra Serif" w:eastAsia="Times New Roman" w:hAnsi="PT Astra Serif" w:cs="Times New Roman"/>
          <w:sz w:val="28"/>
          <w:szCs w:val="28"/>
        </w:rPr>
        <w:t>2</w:t>
      </w:r>
      <w:r w:rsidR="000343BD" w:rsidRPr="00063CDE">
        <w:rPr>
          <w:rFonts w:ascii="PT Astra Serif" w:eastAsia="Times New Roman" w:hAnsi="PT Astra Serif" w:cs="Times New Roman"/>
          <w:sz w:val="28"/>
          <w:szCs w:val="28"/>
        </w:rPr>
        <w:t xml:space="preserve"> г</w:t>
      </w:r>
      <w:r w:rsidR="00195C61">
        <w:rPr>
          <w:rFonts w:ascii="PT Astra Serif" w:eastAsia="Times New Roman" w:hAnsi="PT Astra Serif" w:cs="Times New Roman"/>
          <w:sz w:val="28"/>
          <w:szCs w:val="28"/>
        </w:rPr>
        <w:t>ода в оф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лайн и онлайн форматах.</w:t>
      </w:r>
    </w:p>
    <w:p w:rsidR="00F84717" w:rsidRPr="00063CDE" w:rsidRDefault="00063CDE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7634">
        <w:rPr>
          <w:rFonts w:ascii="PT Astra Serif" w:eastAsia="Times New Roman" w:hAnsi="PT Astra Serif" w:cs="Times New Roman"/>
          <w:sz w:val="28"/>
          <w:szCs w:val="28"/>
        </w:rPr>
        <w:t xml:space="preserve">3.2. </w:t>
      </w:r>
      <w:r w:rsidR="00CB394A" w:rsidRPr="00A17634">
        <w:rPr>
          <w:rFonts w:ascii="PT Astra Serif" w:eastAsia="Times New Roman" w:hAnsi="PT Astra Serif" w:cs="Times New Roman"/>
          <w:sz w:val="28"/>
          <w:szCs w:val="28"/>
        </w:rPr>
        <w:t>Онлайн-формат: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у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>частники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 xml:space="preserve">Акции 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>могут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 xml:space="preserve"> созда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>ть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D060D" w:rsidRPr="00063CDE">
        <w:rPr>
          <w:rFonts w:ascii="PT Astra Serif" w:eastAsia="Times New Roman" w:hAnsi="PT Astra Serif" w:cs="Times New Roman"/>
          <w:sz w:val="28"/>
          <w:szCs w:val="28"/>
        </w:rPr>
        <w:t>видео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>ролик</w:t>
      </w:r>
      <w:r w:rsidR="006A6990" w:rsidRPr="00063CDE">
        <w:rPr>
          <w:rFonts w:ascii="PT Astra Serif" w:eastAsia="Times New Roman" w:hAnsi="PT Astra Serif" w:cs="Times New Roman"/>
          <w:sz w:val="28"/>
          <w:szCs w:val="28"/>
        </w:rPr>
        <w:t>,</w:t>
      </w:r>
      <w:r w:rsidR="00F84717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136BE" w:rsidRPr="00063CDE">
        <w:rPr>
          <w:rFonts w:ascii="PT Astra Serif" w:eastAsia="Times New Roman" w:hAnsi="PT Astra Serif" w:cs="Times New Roman"/>
          <w:sz w:val="28"/>
          <w:szCs w:val="28"/>
        </w:rPr>
        <w:t>в котором должно прозвучать</w:t>
      </w:r>
      <w:r w:rsidR="00050809" w:rsidRPr="00063CDE">
        <w:rPr>
          <w:rFonts w:ascii="PT Astra Serif" w:eastAsia="Times New Roman" w:hAnsi="PT Astra Serif" w:cs="Times New Roman"/>
          <w:sz w:val="28"/>
          <w:szCs w:val="28"/>
        </w:rPr>
        <w:t xml:space="preserve"> слов</w:t>
      </w:r>
      <w:r w:rsidR="00B136BE" w:rsidRPr="00063CDE">
        <w:rPr>
          <w:rFonts w:ascii="PT Astra Serif" w:eastAsia="Times New Roman" w:hAnsi="PT Astra Serif" w:cs="Times New Roman"/>
          <w:sz w:val="28"/>
          <w:szCs w:val="28"/>
        </w:rPr>
        <w:t>о на родном языке</w:t>
      </w:r>
      <w:r w:rsidR="00050809" w:rsidRPr="00063CD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>объясняют его значение, рассказывают, почему выбрали именно это слово, при желании иллюстрируют рассказ поговорками, пословицами, семейными историями, песенками, а также подбирают в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>идеоряд в национальном колорите; участники могут сделать свою фотографию, на которой они держат листок со словом на родном языке.</w:t>
      </w:r>
      <w:r w:rsidR="00ED060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4717" w:rsidRPr="00063CD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</w:p>
    <w:p w:rsidR="000E4F4A" w:rsidRDefault="00F84717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>3.3. Участники А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>кции присылают видеоролик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 xml:space="preserve"> либо фотографию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1682A" w:rsidRPr="00063CDE">
        <w:rPr>
          <w:rFonts w:ascii="PT Astra Serif" w:eastAsia="Times New Roman" w:hAnsi="PT Astra Serif" w:cs="Times New Roman"/>
          <w:sz w:val="28"/>
          <w:szCs w:val="28"/>
        </w:rPr>
        <w:t>21 февраля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6027D" w:rsidRPr="00063CDE">
        <w:rPr>
          <w:rFonts w:ascii="PT Astra Serif" w:eastAsia="Times New Roman" w:hAnsi="PT Astra Serif" w:cs="Times New Roman"/>
          <w:sz w:val="28"/>
          <w:szCs w:val="28"/>
        </w:rPr>
        <w:t>202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>2</w:t>
      </w:r>
      <w:r w:rsidR="00F6027D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года О</w:t>
      </w:r>
      <w:r w:rsidR="000E4F4A" w:rsidRPr="00063CDE">
        <w:rPr>
          <w:rFonts w:ascii="PT Astra Serif" w:eastAsia="Times New Roman" w:hAnsi="PT Astra Serif" w:cs="Times New Roman"/>
          <w:sz w:val="28"/>
          <w:szCs w:val="28"/>
        </w:rPr>
        <w:t>рганизатор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у</w:t>
      </w:r>
      <w:r w:rsidR="000E4F4A" w:rsidRPr="00063CDE">
        <w:rPr>
          <w:rFonts w:ascii="PT Astra Serif" w:eastAsia="Times New Roman" w:hAnsi="PT Astra Serif" w:cs="Times New Roman"/>
          <w:sz w:val="28"/>
          <w:szCs w:val="28"/>
        </w:rPr>
        <w:t xml:space="preserve"> Акции на электронную почту </w:t>
      </w:r>
      <w:hyperlink r:id="rId6" w:history="1">
        <w:r w:rsidR="000E4F4A" w:rsidRPr="00F71678">
          <w:rPr>
            <w:rFonts w:ascii="PT Astra Serif" w:eastAsia="Times New Roman" w:hAnsi="PT Astra Serif" w:cs="Times New Roman"/>
            <w:sz w:val="28"/>
            <w:szCs w:val="28"/>
            <w:u w:val="single"/>
            <w:lang w:val="en-US"/>
          </w:rPr>
          <w:t>cbs</w:t>
        </w:r>
        <w:r w:rsidR="000E4F4A" w:rsidRPr="00F71678">
          <w:rPr>
            <w:rFonts w:ascii="PT Astra Serif" w:eastAsia="Times New Roman" w:hAnsi="PT Astra Serif" w:cs="Times New Roman"/>
            <w:sz w:val="28"/>
            <w:szCs w:val="28"/>
            <w:u w:val="single"/>
          </w:rPr>
          <w:t>_12@</w:t>
        </w:r>
        <w:r w:rsidR="000E4F4A" w:rsidRPr="00F71678">
          <w:rPr>
            <w:rFonts w:ascii="PT Astra Serif" w:eastAsia="Times New Roman" w:hAnsi="PT Astra Serif" w:cs="Times New Roman"/>
            <w:sz w:val="28"/>
            <w:szCs w:val="28"/>
            <w:u w:val="single"/>
            <w:lang w:val="en-US"/>
          </w:rPr>
          <w:t>mail</w:t>
        </w:r>
        <w:r w:rsidR="000E4F4A" w:rsidRPr="00F71678">
          <w:rPr>
            <w:rFonts w:ascii="PT Astra Serif" w:eastAsia="Times New Roman" w:hAnsi="PT Astra Serif" w:cs="Times New Roman"/>
            <w:sz w:val="28"/>
            <w:szCs w:val="28"/>
            <w:u w:val="single"/>
          </w:rPr>
          <w:t>.</w:t>
        </w:r>
        <w:r w:rsidR="000E4F4A" w:rsidRPr="00F71678">
          <w:rPr>
            <w:rFonts w:ascii="PT Astra Serif" w:eastAsia="Times New Roman" w:hAnsi="PT Astra Serif" w:cs="Times New Roman"/>
            <w:sz w:val="28"/>
            <w:szCs w:val="28"/>
            <w:u w:val="single"/>
            <w:lang w:val="en-US"/>
          </w:rPr>
          <w:t>ru</w:t>
        </w:r>
      </w:hyperlink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360F4" w:rsidRPr="00F71678">
        <w:rPr>
          <w:rFonts w:ascii="PT Astra Serif" w:eastAsia="Times New Roman" w:hAnsi="PT Astra Serif" w:cs="Times New Roman"/>
          <w:sz w:val="28"/>
          <w:szCs w:val="28"/>
        </w:rPr>
        <w:t>или</w:t>
      </w:r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размещают видеоролики с 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хэштегом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#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Живоесловородногоязыка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на личных страницах в 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соцсетях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6A6990" w:rsidRPr="00F71678">
        <w:rPr>
          <w:rFonts w:ascii="PT Astra Serif" w:eastAsia="Times New Roman" w:hAnsi="PT Astra Serif" w:cs="Times New Roman"/>
          <w:sz w:val="28"/>
          <w:szCs w:val="28"/>
        </w:rPr>
        <w:t>Организатор Акции размещает видеоролики</w:t>
      </w:r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с 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хэштегом</w:t>
      </w:r>
      <w:proofErr w:type="spellEnd"/>
      <w:r w:rsidR="00B136BE" w:rsidRPr="00F71678">
        <w:rPr>
          <w:rFonts w:ascii="PT Astra Serif" w:hAnsi="PT Astra Serif"/>
          <w:sz w:val="28"/>
          <w:szCs w:val="28"/>
        </w:rPr>
        <w:t xml:space="preserve"> #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Живоесловородногоязыка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A6990" w:rsidRPr="00F7167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в официальной группе библиотеки № 12 имени 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В.И.Даля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в </w:t>
      </w:r>
      <w:proofErr w:type="spellStart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>ВКонтакте</w:t>
      </w:r>
      <w:proofErr w:type="spellEnd"/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hyperlink r:id="rId7" w:history="1">
        <w:r w:rsidR="00B136BE" w:rsidRPr="00F71678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</w:rPr>
          <w:t>http://vk.com/biblio12</w:t>
        </w:r>
      </w:hyperlink>
      <w:r w:rsidR="00CB394A" w:rsidRPr="00F71678">
        <w:rPr>
          <w:rFonts w:ascii="PT Astra Serif" w:eastAsia="Times New Roman" w:hAnsi="PT Astra Serif" w:cs="Times New Roman"/>
          <w:sz w:val="28"/>
          <w:szCs w:val="28"/>
        </w:rPr>
        <w:t xml:space="preserve"> и на </w:t>
      </w:r>
      <w:proofErr w:type="spellStart"/>
      <w:r w:rsidR="00CB394A" w:rsidRPr="00F71678">
        <w:rPr>
          <w:rFonts w:ascii="PT Astra Serif" w:eastAsia="Times New Roman" w:hAnsi="PT Astra Serif" w:cs="Times New Roman"/>
          <w:sz w:val="28"/>
          <w:szCs w:val="28"/>
        </w:rPr>
        <w:t>Ютуб</w:t>
      </w:r>
      <w:proofErr w:type="spellEnd"/>
      <w:r w:rsidR="00CB394A" w:rsidRPr="00F71678">
        <w:rPr>
          <w:rFonts w:ascii="PT Astra Serif" w:eastAsia="Times New Roman" w:hAnsi="PT Astra Serif" w:cs="Times New Roman"/>
          <w:sz w:val="28"/>
          <w:szCs w:val="28"/>
        </w:rPr>
        <w:t>-</w:t>
      </w:r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канале </w:t>
      </w:r>
      <w:hyperlink r:id="rId8" w:tgtFrame="_blank" w:history="1">
        <w:r w:rsidR="00B136BE" w:rsidRPr="00F71678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</w:rPr>
          <w:t>https://www.youtube.com/channel/UC0ZQc2JFxr3FoCp0cBi6UjA/videos</w:t>
        </w:r>
      </w:hyperlink>
      <w:r w:rsidR="00B136BE" w:rsidRPr="00F7167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AA4FA9" w:rsidRPr="008B3571" w:rsidRDefault="00897CCE" w:rsidP="00A1763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3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.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>4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.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B394A" w:rsidRPr="00A17634">
        <w:rPr>
          <w:rFonts w:ascii="PT Astra Serif" w:eastAsia="Times New Roman" w:hAnsi="PT Astra Serif" w:cs="Times New Roman"/>
          <w:sz w:val="28"/>
          <w:szCs w:val="28"/>
        </w:rPr>
        <w:t>О</w:t>
      </w:r>
      <w:r w:rsidR="00AA4FA9" w:rsidRPr="00A17634">
        <w:rPr>
          <w:rFonts w:ascii="PT Astra Serif" w:eastAsia="Times New Roman" w:hAnsi="PT Astra Serif" w:cs="Times New Roman"/>
          <w:sz w:val="28"/>
          <w:szCs w:val="28"/>
        </w:rPr>
        <w:t>флайн</w:t>
      </w:r>
      <w:r w:rsidR="00CB394A" w:rsidRPr="00A17634">
        <w:rPr>
          <w:rFonts w:ascii="PT Astra Serif" w:eastAsia="Times New Roman" w:hAnsi="PT Astra Serif" w:cs="Times New Roman"/>
          <w:sz w:val="28"/>
          <w:szCs w:val="28"/>
        </w:rPr>
        <w:t>-формат: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участники 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должны посетить 21 февраля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любую 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муниципальную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библиотеку</w:t>
      </w:r>
      <w:r w:rsidR="009B16BC" w:rsidRPr="00063CD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за</w:t>
      </w:r>
      <w:r w:rsidR="009B16BC" w:rsidRPr="00063CDE">
        <w:rPr>
          <w:rFonts w:ascii="PT Astra Serif" w:eastAsia="Times New Roman" w:hAnsi="PT Astra Serif" w:cs="Times New Roman"/>
          <w:sz w:val="28"/>
          <w:szCs w:val="28"/>
        </w:rPr>
        <w:t>регистрир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овать</w:t>
      </w:r>
      <w:r w:rsidR="009B16BC" w:rsidRPr="00063CDE">
        <w:rPr>
          <w:rFonts w:ascii="PT Astra Serif" w:eastAsia="Times New Roman" w:hAnsi="PT Astra Serif" w:cs="Times New Roman"/>
          <w:sz w:val="28"/>
          <w:szCs w:val="28"/>
        </w:rPr>
        <w:t xml:space="preserve">ся 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и пр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 xml:space="preserve">инять 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 xml:space="preserve"> участие в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>А</w:t>
      </w:r>
      <w:r w:rsidR="00AA4FA9" w:rsidRPr="00063CDE">
        <w:rPr>
          <w:rFonts w:ascii="PT Astra Serif" w:eastAsia="Times New Roman" w:hAnsi="PT Astra Serif" w:cs="Times New Roman"/>
          <w:sz w:val="28"/>
          <w:szCs w:val="28"/>
        </w:rPr>
        <w:t>кции</w:t>
      </w:r>
      <w:r w:rsidR="009B16BC" w:rsidRPr="00063CDE">
        <w:rPr>
          <w:rFonts w:ascii="PT Astra Serif" w:eastAsia="Times New Roman" w:hAnsi="PT Astra Serif" w:cs="Times New Roman"/>
          <w:sz w:val="28"/>
          <w:szCs w:val="28"/>
        </w:rPr>
        <w:t>:</w:t>
      </w:r>
      <w:r w:rsidR="008C6BD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написать</w:t>
      </w:r>
      <w:r w:rsidR="00115A85" w:rsidRPr="00063CDE">
        <w:rPr>
          <w:rFonts w:ascii="PT Astra Serif" w:eastAsia="Times New Roman" w:hAnsi="PT Astra Serif" w:cs="Times New Roman"/>
          <w:sz w:val="28"/>
          <w:szCs w:val="28"/>
        </w:rPr>
        <w:t xml:space="preserve"> слов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о (</w:t>
      </w:r>
      <w:r w:rsidR="00CB394A" w:rsidRPr="00063CDE">
        <w:rPr>
          <w:rFonts w:ascii="PT Astra Serif" w:eastAsia="Times New Roman" w:hAnsi="PT Astra Serif" w:cs="Times New Roman"/>
          <w:sz w:val="28"/>
          <w:szCs w:val="28"/>
        </w:rPr>
        <w:t>нарисовать рисунок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) и 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озвучи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ть </w:t>
      </w:r>
      <w:r w:rsidR="00115A85" w:rsidRPr="00063CDE">
        <w:rPr>
          <w:rFonts w:ascii="PT Astra Serif" w:eastAsia="Times New Roman" w:hAnsi="PT Astra Serif" w:cs="Times New Roman"/>
          <w:sz w:val="28"/>
          <w:szCs w:val="28"/>
        </w:rPr>
        <w:t>его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значение (содержание) на 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lastRenderedPageBreak/>
        <w:t>родном языке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.  Далее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разъ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ясн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ить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причину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выб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ора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данного 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слов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а (рисунка)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, при желании иллюстрируя рассказ семейными историями,</w:t>
      </w:r>
      <w:r w:rsidR="00384601" w:rsidRPr="00063CDE">
        <w:rPr>
          <w:rFonts w:ascii="PT Astra Serif" w:eastAsia="Times New Roman" w:hAnsi="PT Astra Serif" w:cs="Times New Roman"/>
          <w:sz w:val="28"/>
          <w:szCs w:val="28"/>
        </w:rPr>
        <w:t xml:space="preserve"> фольклорными произведениями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 и ис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>пользу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я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литератур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у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из фонда библиотеки. 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Сотрудники библиотек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84601" w:rsidRPr="00063CDE">
        <w:rPr>
          <w:rFonts w:ascii="PT Astra Serif" w:eastAsia="Times New Roman" w:hAnsi="PT Astra Serif" w:cs="Times New Roman"/>
          <w:sz w:val="28"/>
          <w:szCs w:val="28"/>
        </w:rPr>
        <w:t xml:space="preserve"> фиксируют 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 каждого участника</w:t>
      </w:r>
      <w:r w:rsidR="0038460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B3571">
        <w:rPr>
          <w:rFonts w:ascii="PT Astra Serif" w:eastAsia="Times New Roman" w:hAnsi="PT Astra Serif" w:cs="Times New Roman"/>
          <w:sz w:val="28"/>
          <w:szCs w:val="28"/>
        </w:rPr>
        <w:t>А</w:t>
      </w:r>
      <w:r w:rsidR="00384601" w:rsidRPr="00063CDE">
        <w:rPr>
          <w:rFonts w:ascii="PT Astra Serif" w:eastAsia="Times New Roman" w:hAnsi="PT Astra Serif" w:cs="Times New Roman"/>
          <w:sz w:val="28"/>
          <w:szCs w:val="28"/>
        </w:rPr>
        <w:t>кции,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 xml:space="preserve"> размещают 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 xml:space="preserve">фото участников 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 xml:space="preserve">на своих страницах в </w:t>
      </w:r>
      <w:proofErr w:type="spellStart"/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соц</w:t>
      </w:r>
      <w:r w:rsidR="00FE5AC1" w:rsidRPr="00063CDE">
        <w:rPr>
          <w:rFonts w:ascii="PT Astra Serif" w:eastAsia="Times New Roman" w:hAnsi="PT Astra Serif" w:cs="Times New Roman"/>
          <w:sz w:val="28"/>
          <w:szCs w:val="28"/>
        </w:rPr>
        <w:t>.сетях</w:t>
      </w:r>
      <w:proofErr w:type="spellEnd"/>
      <w:r w:rsidR="00EE57BD" w:rsidRPr="00063CDE">
        <w:rPr>
          <w:rFonts w:ascii="PT Astra Serif" w:hAnsi="PT Astra Serif"/>
          <w:sz w:val="28"/>
          <w:szCs w:val="28"/>
        </w:rPr>
        <w:t xml:space="preserve"> 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proofErr w:type="spellStart"/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хэштегом</w:t>
      </w:r>
      <w:proofErr w:type="spellEnd"/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 xml:space="preserve"> #</w:t>
      </w:r>
      <w:proofErr w:type="spellStart"/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Живоесловородногоязыка</w:t>
      </w:r>
      <w:proofErr w:type="spellEnd"/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 xml:space="preserve"> и отправля</w:t>
      </w:r>
      <w:r w:rsidR="00384601" w:rsidRPr="00063CDE">
        <w:rPr>
          <w:rFonts w:ascii="PT Astra Serif" w:eastAsia="Times New Roman" w:hAnsi="PT Astra Serif" w:cs="Times New Roman"/>
          <w:sz w:val="28"/>
          <w:szCs w:val="28"/>
        </w:rPr>
        <w:t>ю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т отчет о количестве участников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E57BD" w:rsidRPr="00063CDE">
        <w:rPr>
          <w:rFonts w:ascii="PT Astra Serif" w:eastAsia="Times New Roman" w:hAnsi="PT Astra Serif" w:cs="Times New Roman"/>
          <w:sz w:val="28"/>
          <w:szCs w:val="28"/>
        </w:rPr>
        <w:t>на почту</w:t>
      </w:r>
      <w:r w:rsidR="0046460C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Организатора Акции </w:t>
      </w:r>
      <w:hyperlink r:id="rId9" w:history="1">
        <w:r w:rsidR="00EE57BD" w:rsidRPr="008B3571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val="en-US"/>
          </w:rPr>
          <w:t>cbs</w:t>
        </w:r>
        <w:r w:rsidR="00EE57BD" w:rsidRPr="008B3571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</w:rPr>
          <w:t>_12@</w:t>
        </w:r>
        <w:r w:rsidR="00EE57BD" w:rsidRPr="008B3571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val="en-US"/>
          </w:rPr>
          <w:t>mail</w:t>
        </w:r>
        <w:r w:rsidR="00EE57BD" w:rsidRPr="008B3571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</w:rPr>
          <w:t>.</w:t>
        </w:r>
        <w:proofErr w:type="spellStart"/>
        <w:r w:rsidR="00EE57BD" w:rsidRPr="008B3571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E57BD" w:rsidRPr="008B3571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97CCE" w:rsidRPr="00897CCE" w:rsidRDefault="006A6990" w:rsidP="00897CC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3</w:t>
      </w:r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.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>5</w:t>
      </w:r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. Муниципальное бюджетное учреждение культуры «Централизованная библиотечная система»  (далее – МБУК ЦБС)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 xml:space="preserve"> осуществляет информационное сопровождение  Акции на всех информационных площадках городских библиотек (на сайтах, в официальных группах </w:t>
      </w:r>
      <w:proofErr w:type="spellStart"/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ВКонтакте</w:t>
      </w:r>
      <w:proofErr w:type="spellEnd"/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Твиттер</w:t>
      </w:r>
      <w:proofErr w:type="spellEnd"/>
      <w:r w:rsidR="000A7BB7" w:rsidRPr="00063CDE">
        <w:rPr>
          <w:rFonts w:ascii="PT Astra Serif" w:eastAsia="Times New Roman" w:hAnsi="PT Astra Serif" w:cs="Times New Roman"/>
          <w:i/>
          <w:sz w:val="28"/>
          <w:szCs w:val="28"/>
        </w:rPr>
        <w:t>).</w:t>
      </w:r>
    </w:p>
    <w:p w:rsidR="000A7BB7" w:rsidRPr="00063CDE" w:rsidRDefault="000A7BB7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E4F4A" w:rsidRDefault="006A6990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4</w:t>
      </w:r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 xml:space="preserve">. Требования к оформлению </w:t>
      </w:r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>видеоролика</w:t>
      </w:r>
    </w:p>
    <w:p w:rsidR="00063CDE" w:rsidRPr="00063CDE" w:rsidRDefault="00063CDE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B25E1" w:rsidRPr="00063CDE" w:rsidRDefault="002B25E1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63CDE">
        <w:rPr>
          <w:rFonts w:ascii="PT Astra Serif" w:eastAsia="Times New Roman" w:hAnsi="PT Astra Serif" w:cs="Times New Roman"/>
          <w:sz w:val="28"/>
          <w:szCs w:val="28"/>
        </w:rPr>
        <w:tab/>
      </w:r>
      <w:r w:rsidR="006A6990" w:rsidRPr="00063CDE">
        <w:rPr>
          <w:rFonts w:ascii="PT Astra Serif" w:eastAsia="Times New Roman" w:hAnsi="PT Astra Serif" w:cs="Times New Roman"/>
          <w:sz w:val="28"/>
          <w:szCs w:val="28"/>
        </w:rPr>
        <w:t>4</w:t>
      </w:r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Start"/>
      <w:r w:rsidR="000A7BB7" w:rsidRPr="00063CDE">
        <w:rPr>
          <w:rFonts w:ascii="PT Astra Serif" w:eastAsia="Times New Roman" w:hAnsi="PT Astra Serif" w:cs="Times New Roman"/>
          <w:sz w:val="28"/>
          <w:szCs w:val="28"/>
        </w:rPr>
        <w:t>1.</w:t>
      </w:r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>Видеоролик</w:t>
      </w:r>
      <w:proofErr w:type="gramEnd"/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 xml:space="preserve"> должен быть 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B25E1" w:rsidRPr="00063CDE" w:rsidRDefault="008B3571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 xml:space="preserve">выполнен в формате </w:t>
      </w:r>
      <w:r w:rsidR="006A6990" w:rsidRPr="00063CDE">
        <w:rPr>
          <w:rFonts w:ascii="PT Astra Serif" w:eastAsia="Times New Roman" w:hAnsi="PT Astra Serif" w:cs="Times New Roman"/>
          <w:sz w:val="28"/>
          <w:szCs w:val="28"/>
        </w:rPr>
        <w:t>*.mp4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C6D9F" w:rsidRPr="00063CDE" w:rsidRDefault="008B3571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42629" w:rsidRPr="00063CDE">
        <w:rPr>
          <w:rFonts w:ascii="PT Astra Serif" w:eastAsia="Times New Roman" w:hAnsi="PT Astra Serif" w:cs="Times New Roman"/>
          <w:sz w:val="28"/>
          <w:szCs w:val="28"/>
        </w:rPr>
        <w:t xml:space="preserve">содержать </w:t>
      </w:r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 xml:space="preserve">название Акции, </w:t>
      </w:r>
      <w:r w:rsidR="00427269" w:rsidRPr="00063CDE">
        <w:rPr>
          <w:rFonts w:ascii="PT Astra Serif" w:eastAsia="Times New Roman" w:hAnsi="PT Astra Serif" w:cs="Times New Roman"/>
          <w:sz w:val="28"/>
          <w:szCs w:val="28"/>
        </w:rPr>
        <w:t>информаци</w:t>
      </w:r>
      <w:r w:rsidR="00924CD9" w:rsidRPr="00063CDE">
        <w:rPr>
          <w:rFonts w:ascii="PT Astra Serif" w:eastAsia="Times New Roman" w:hAnsi="PT Astra Serif" w:cs="Times New Roman"/>
          <w:sz w:val="28"/>
          <w:szCs w:val="28"/>
        </w:rPr>
        <w:t>ю</w:t>
      </w:r>
      <w:r w:rsidR="00427269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125F1" w:rsidRPr="00063CDE">
        <w:rPr>
          <w:rFonts w:ascii="PT Astra Serif" w:eastAsia="Times New Roman" w:hAnsi="PT Astra Serif" w:cs="Times New Roman"/>
          <w:sz w:val="28"/>
          <w:szCs w:val="28"/>
        </w:rPr>
        <w:t xml:space="preserve"> об</w:t>
      </w:r>
      <w:r w:rsidR="006C6D9F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125F1" w:rsidRPr="00063CDE">
        <w:rPr>
          <w:rFonts w:ascii="PT Astra Serif" w:eastAsia="Times New Roman" w:hAnsi="PT Astra Serif" w:cs="Times New Roman"/>
          <w:sz w:val="28"/>
          <w:szCs w:val="28"/>
        </w:rPr>
        <w:t xml:space="preserve"> участнике </w:t>
      </w:r>
      <w:r w:rsidR="006C6D9F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27269" w:rsidRPr="00063CDE">
        <w:rPr>
          <w:rFonts w:ascii="PT Astra Serif" w:eastAsia="Times New Roman" w:hAnsi="PT Astra Serif" w:cs="Times New Roman"/>
          <w:sz w:val="28"/>
          <w:szCs w:val="28"/>
        </w:rPr>
        <w:t xml:space="preserve"> или </w:t>
      </w:r>
      <w:r w:rsidR="006C6D9F" w:rsidRPr="00063C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27269" w:rsidRPr="00063CDE">
        <w:rPr>
          <w:rFonts w:ascii="PT Astra Serif" w:eastAsia="Times New Roman" w:hAnsi="PT Astra Serif" w:cs="Times New Roman"/>
          <w:sz w:val="28"/>
          <w:szCs w:val="28"/>
        </w:rPr>
        <w:t>ор</w:t>
      </w:r>
      <w:r w:rsidR="006C6D9F" w:rsidRPr="00063CDE">
        <w:rPr>
          <w:rFonts w:ascii="PT Astra Serif" w:eastAsia="Times New Roman" w:hAnsi="PT Astra Serif" w:cs="Times New Roman"/>
          <w:sz w:val="28"/>
          <w:szCs w:val="28"/>
        </w:rPr>
        <w:t>ганизованной   группе участников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A6990" w:rsidRPr="00063CDE" w:rsidRDefault="008B3571" w:rsidP="00063CD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6A6990" w:rsidRPr="00063CD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кадре видеоролика и в содержании поста не должно быть логотипов, торговых марок, рекламных плакатов, приватной информации;</w:t>
      </w:r>
    </w:p>
    <w:p w:rsidR="006A6990" w:rsidRPr="00063CDE" w:rsidRDefault="006A6990" w:rsidP="00063CD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63CDE">
        <w:rPr>
          <w:rFonts w:ascii="PT Astra Serif" w:hAnsi="PT Astra Serif" w:cs="Times New Roman"/>
          <w:color w:val="000000" w:themeColor="text1"/>
          <w:sz w:val="28"/>
          <w:szCs w:val="28"/>
        </w:rPr>
        <w:t>– в случае цитирования в посте фрагментов текста, охраняемого авторским правом, необходима ссылка на источник.</w:t>
      </w:r>
    </w:p>
    <w:p w:rsidR="006A6990" w:rsidRPr="00063CDE" w:rsidRDefault="006A6990" w:rsidP="00063CD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63CDE">
        <w:rPr>
          <w:rFonts w:ascii="PT Astra Serif" w:hAnsi="PT Astra Serif" w:cs="Times New Roman"/>
          <w:sz w:val="28"/>
          <w:szCs w:val="28"/>
        </w:rPr>
        <w:t xml:space="preserve">4.2. </w:t>
      </w:r>
      <w:r w:rsidR="002B25E1" w:rsidRPr="00063CDE">
        <w:rPr>
          <w:rFonts w:ascii="PT Astra Serif" w:hAnsi="PT Astra Serif" w:cs="Times New Roman"/>
          <w:sz w:val="28"/>
          <w:szCs w:val="28"/>
        </w:rPr>
        <w:t xml:space="preserve">Необходимо соблюдение </w:t>
      </w:r>
      <w:r w:rsidR="00460D5C">
        <w:rPr>
          <w:rFonts w:ascii="PT Astra Serif" w:hAnsi="PT Astra Serif" w:cs="Times New Roman"/>
          <w:sz w:val="28"/>
          <w:szCs w:val="28"/>
        </w:rPr>
        <w:t>т</w:t>
      </w:r>
      <w:r w:rsidRPr="00063CDE">
        <w:rPr>
          <w:rFonts w:ascii="PT Astra Serif" w:hAnsi="PT Astra Serif" w:cs="Times New Roman"/>
          <w:sz w:val="28"/>
          <w:szCs w:val="28"/>
        </w:rPr>
        <w:t>ребования авторских прав и  Федерального закона Российской Федерации «О противодействии экстремистской деятельности»:</w:t>
      </w:r>
    </w:p>
    <w:p w:rsidR="006A6990" w:rsidRPr="00063CDE" w:rsidRDefault="006A6990" w:rsidP="00063CD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3CDE">
        <w:rPr>
          <w:rFonts w:ascii="PT Astra Serif" w:hAnsi="PT Astra Serif" w:cs="Times New Roman"/>
          <w:sz w:val="28"/>
          <w:szCs w:val="28"/>
        </w:rPr>
        <w:t xml:space="preserve">– запрещается использовать аудио- и </w:t>
      </w:r>
      <w:proofErr w:type="spellStart"/>
      <w:r w:rsidRPr="00063CDE">
        <w:rPr>
          <w:rFonts w:ascii="PT Astra Serif" w:hAnsi="PT Astra Serif" w:cs="Times New Roman"/>
          <w:sz w:val="28"/>
          <w:szCs w:val="28"/>
        </w:rPr>
        <w:t>видеосодержимо</w:t>
      </w:r>
      <w:r w:rsidR="002B25E1" w:rsidRPr="00063CDE">
        <w:rPr>
          <w:rFonts w:ascii="PT Astra Serif" w:hAnsi="PT Astra Serif" w:cs="Times New Roman"/>
          <w:sz w:val="28"/>
          <w:szCs w:val="28"/>
        </w:rPr>
        <w:t>е</w:t>
      </w:r>
      <w:proofErr w:type="spellEnd"/>
      <w:r w:rsidR="002B25E1" w:rsidRPr="00063CDE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2B25E1" w:rsidRPr="00063CDE">
        <w:rPr>
          <w:rFonts w:ascii="PT Astra Serif" w:hAnsi="PT Astra Serif" w:cs="Times New Roman"/>
          <w:sz w:val="28"/>
          <w:szCs w:val="28"/>
        </w:rPr>
        <w:t>защищённое  авторским</w:t>
      </w:r>
      <w:proofErr w:type="gramEnd"/>
      <w:r w:rsidR="002B25E1" w:rsidRPr="00063CDE">
        <w:rPr>
          <w:rFonts w:ascii="PT Astra Serif" w:hAnsi="PT Astra Serif" w:cs="Times New Roman"/>
          <w:sz w:val="28"/>
          <w:szCs w:val="28"/>
        </w:rPr>
        <w:t xml:space="preserve"> правом (</w:t>
      </w:r>
      <w:r w:rsidRPr="00063CDE">
        <w:rPr>
          <w:rFonts w:ascii="PT Astra Serif" w:eastAsia="Calibri" w:hAnsi="PT Astra Serif" w:cs="Times New Roman"/>
          <w:sz w:val="28"/>
          <w:szCs w:val="28"/>
        </w:rPr>
        <w:t xml:space="preserve">ответственность  за  соблюдение  авторских  прав  работы  несёт автор видеоролика (коллектив участников); </w:t>
      </w:r>
    </w:p>
    <w:p w:rsidR="006A6990" w:rsidRPr="00063CDE" w:rsidRDefault="006A6990" w:rsidP="00063CDE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 w:rsidRPr="00063CDE">
        <w:rPr>
          <w:rFonts w:ascii="PT Astra Serif" w:hAnsi="PT Astra Serif" w:cs="Times New Roman"/>
          <w:sz w:val="28"/>
          <w:szCs w:val="28"/>
        </w:rPr>
        <w:t xml:space="preserve"> – запрещается использование для видеороликов и постов материалов, оскорбляющих достоинство и чувства других людей;</w:t>
      </w:r>
    </w:p>
    <w:p w:rsidR="006A6990" w:rsidRPr="00063CDE" w:rsidRDefault="00A40297" w:rsidP="00063CDE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063CDE">
        <w:rPr>
          <w:rFonts w:ascii="PT Astra Serif" w:hAnsi="PT Astra Serif" w:cs="Times New Roman"/>
          <w:sz w:val="28"/>
          <w:szCs w:val="28"/>
        </w:rPr>
        <w:t xml:space="preserve">- </w:t>
      </w:r>
      <w:r w:rsidR="006A6990" w:rsidRPr="00063CDE">
        <w:rPr>
          <w:rFonts w:ascii="PT Astra Serif" w:hAnsi="PT Astra Serif" w:cs="Times New Roman"/>
          <w:sz w:val="28"/>
          <w:szCs w:val="28"/>
        </w:rPr>
        <w:t xml:space="preserve">запрещается использование для видеороликов и постов  материалов, </w:t>
      </w:r>
      <w:r w:rsidR="006A6990" w:rsidRPr="00063CDE">
        <w:rPr>
          <w:rFonts w:ascii="PT Astra Serif" w:hAnsi="PT Astra Serif" w:cs="Times New Roman"/>
          <w:iCs/>
          <w:sz w:val="28"/>
          <w:szCs w:val="28"/>
        </w:rPr>
        <w:t xml:space="preserve">призывающих   к   осуществлению     экстремистской     деятельности    либо </w:t>
      </w:r>
    </w:p>
    <w:p w:rsidR="006A6990" w:rsidRPr="00063CDE" w:rsidRDefault="006A6990" w:rsidP="00E12255">
      <w:pPr>
        <w:spacing w:after="0" w:line="240" w:lineRule="auto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063CDE">
        <w:rPr>
          <w:rFonts w:ascii="PT Astra Serif" w:hAnsi="PT Astra Serif" w:cs="Times New Roman"/>
          <w:iCs/>
          <w:sz w:val="28"/>
          <w:szCs w:val="28"/>
        </w:rPr>
        <w:t>обосновывающие или оправдывающие необходимость осуществления такой деятельности;</w:t>
      </w:r>
    </w:p>
    <w:p w:rsidR="000343BD" w:rsidRPr="00063CDE" w:rsidRDefault="008B3571" w:rsidP="00E12255">
      <w:pPr>
        <w:spacing w:after="0" w:line="240" w:lineRule="auto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         </w:t>
      </w:r>
      <w:r w:rsidR="006A6990" w:rsidRPr="00063CDE">
        <w:rPr>
          <w:rFonts w:ascii="PT Astra Serif" w:hAnsi="PT Astra Serif" w:cs="Times New Roman"/>
          <w:iCs/>
          <w:sz w:val="28"/>
          <w:szCs w:val="28"/>
        </w:rPr>
        <w:t>- запрещается  использование для создания видеороликов и постов материалов,</w:t>
      </w:r>
      <w:r w:rsidR="006A6990" w:rsidRPr="00063CDE">
        <w:rPr>
          <w:rFonts w:ascii="PT Astra Serif" w:hAnsi="PT Astra Serif"/>
          <w:i/>
          <w:iCs/>
          <w:sz w:val="28"/>
          <w:szCs w:val="28"/>
        </w:rPr>
        <w:t xml:space="preserve"> </w:t>
      </w:r>
      <w:r w:rsidR="006A6990" w:rsidRPr="00063CDE">
        <w:rPr>
          <w:rFonts w:ascii="PT Astra Serif" w:hAnsi="PT Astra Serif" w:cs="Times New Roman"/>
          <w:iCs/>
          <w:sz w:val="28"/>
          <w:szCs w:val="28"/>
        </w:rPr>
        <w:t xml:space="preserve">обосновывающих или оправдывающих национальное и (или) расовое превосходство. </w:t>
      </w:r>
    </w:p>
    <w:p w:rsidR="00A40297" w:rsidRPr="00063CDE" w:rsidRDefault="00A40297" w:rsidP="00E12255">
      <w:pPr>
        <w:spacing w:after="0" w:line="240" w:lineRule="auto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A40297" w:rsidRDefault="00A40297" w:rsidP="00E12255">
      <w:pPr>
        <w:spacing w:after="0" w:line="240" w:lineRule="auto"/>
        <w:contextualSpacing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063CDE">
        <w:rPr>
          <w:rFonts w:ascii="PT Astra Serif" w:hAnsi="PT Astra Serif" w:cs="Times New Roman"/>
          <w:iCs/>
          <w:sz w:val="28"/>
          <w:szCs w:val="28"/>
        </w:rPr>
        <w:t>5. Подведение итогов</w:t>
      </w:r>
    </w:p>
    <w:p w:rsidR="00063CDE" w:rsidRPr="00063CDE" w:rsidRDefault="00063CDE" w:rsidP="00E12255">
      <w:pPr>
        <w:spacing w:after="0" w:line="240" w:lineRule="auto"/>
        <w:contextualSpacing/>
        <w:jc w:val="center"/>
        <w:rPr>
          <w:rFonts w:ascii="PT Astra Serif" w:hAnsi="PT Astra Serif" w:cs="Times New Roman"/>
          <w:iCs/>
          <w:sz w:val="28"/>
          <w:szCs w:val="28"/>
        </w:rPr>
      </w:pPr>
    </w:p>
    <w:p w:rsidR="00A40297" w:rsidRPr="00063CDE" w:rsidRDefault="00A40297" w:rsidP="00063CDE">
      <w:pPr>
        <w:spacing w:after="0" w:line="240" w:lineRule="auto"/>
        <w:ind w:firstLine="708"/>
        <w:rPr>
          <w:rStyle w:val="a3"/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5.</w:t>
      </w:r>
      <w:r w:rsidR="00A52F47">
        <w:rPr>
          <w:rFonts w:ascii="PT Astra Serif" w:eastAsia="Times New Roman" w:hAnsi="PT Astra Serif" w:cs="Times New Roman"/>
          <w:sz w:val="28"/>
          <w:szCs w:val="28"/>
        </w:rPr>
        <w:t>1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. Участники Акции получают Сертификаты участников.</w:t>
      </w:r>
    </w:p>
    <w:p w:rsidR="002B25E1" w:rsidRDefault="00A40297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3CDE">
        <w:rPr>
          <w:rFonts w:ascii="PT Astra Serif" w:eastAsia="Times New Roman" w:hAnsi="PT Astra Serif" w:cs="Times New Roman"/>
          <w:sz w:val="28"/>
          <w:szCs w:val="28"/>
        </w:rPr>
        <w:t>5.</w:t>
      </w:r>
      <w:r w:rsidR="00A52F47">
        <w:rPr>
          <w:rFonts w:ascii="PT Astra Serif" w:eastAsia="Times New Roman" w:hAnsi="PT Astra Serif" w:cs="Times New Roman"/>
          <w:sz w:val="28"/>
          <w:szCs w:val="28"/>
        </w:rPr>
        <w:t>2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. В срок до 1 марта 202</w:t>
      </w:r>
      <w:r w:rsidR="00195C61" w:rsidRPr="00195C61">
        <w:rPr>
          <w:rFonts w:ascii="PT Astra Serif" w:eastAsia="Times New Roman" w:hAnsi="PT Astra Serif" w:cs="Times New Roman"/>
          <w:sz w:val="28"/>
          <w:szCs w:val="28"/>
        </w:rPr>
        <w:t>2</w:t>
      </w:r>
      <w:r w:rsidR="002B25E1" w:rsidRPr="00063CDE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года</w:t>
      </w:r>
      <w:r w:rsidR="002B25E1" w:rsidRPr="00063CDE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Орг</w:t>
      </w:r>
      <w:r w:rsidR="00E12255" w:rsidRPr="00063CDE">
        <w:rPr>
          <w:rFonts w:ascii="PT Astra Serif" w:eastAsia="Times New Roman" w:hAnsi="PT Astra Serif" w:cs="Times New Roman"/>
          <w:sz w:val="28"/>
          <w:szCs w:val="28"/>
        </w:rPr>
        <w:t>анизатор осуществляет рассылку С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>ертификатов участникам Акции в электронном виде на адрес электронной почты</w:t>
      </w:r>
      <w:r w:rsidR="00E12255" w:rsidRPr="00063CDE">
        <w:rPr>
          <w:rFonts w:ascii="PT Astra Serif" w:eastAsia="Times New Roman" w:hAnsi="PT Astra Serif" w:cs="Times New Roman"/>
          <w:sz w:val="28"/>
          <w:szCs w:val="28"/>
        </w:rPr>
        <w:t>, указанной в З</w:t>
      </w:r>
      <w:r w:rsidR="002B25E1" w:rsidRPr="00063CDE">
        <w:rPr>
          <w:rFonts w:ascii="PT Astra Serif" w:eastAsia="Times New Roman" w:hAnsi="PT Astra Serif" w:cs="Times New Roman"/>
          <w:sz w:val="28"/>
          <w:szCs w:val="28"/>
        </w:rPr>
        <w:t xml:space="preserve">аявке.  </w:t>
      </w:r>
    </w:p>
    <w:p w:rsidR="00A52F47" w:rsidRPr="008B3571" w:rsidRDefault="00A52F47" w:rsidP="00A52F4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5.3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>. Информация об итогах Акции будет размещена 2</w:t>
      </w:r>
      <w:r w:rsidR="006360F4">
        <w:rPr>
          <w:rFonts w:ascii="PT Astra Serif" w:eastAsia="Times New Roman" w:hAnsi="PT Astra Serif" w:cs="Times New Roman"/>
          <w:sz w:val="28"/>
          <w:szCs w:val="28"/>
        </w:rPr>
        <w:t>2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февраля 202</w:t>
      </w:r>
      <w:r w:rsidR="00195C61" w:rsidRPr="00195C61">
        <w:rPr>
          <w:rFonts w:ascii="PT Astra Serif" w:eastAsia="Times New Roman" w:hAnsi="PT Astra Serif" w:cs="Times New Roman"/>
          <w:sz w:val="28"/>
          <w:szCs w:val="28"/>
        </w:rPr>
        <w:t>2</w:t>
      </w:r>
      <w:r w:rsidRPr="00063CDE">
        <w:rPr>
          <w:rFonts w:ascii="PT Astra Serif" w:eastAsia="Times New Roman" w:hAnsi="PT Astra Serif" w:cs="Times New Roman"/>
          <w:sz w:val="28"/>
          <w:szCs w:val="28"/>
        </w:rPr>
        <w:t xml:space="preserve"> года на </w:t>
      </w:r>
      <w:r w:rsidRPr="008B3571">
        <w:rPr>
          <w:rFonts w:ascii="PT Astra Serif" w:eastAsia="Times New Roman" w:hAnsi="PT Astra Serif" w:cs="Times New Roman"/>
          <w:sz w:val="28"/>
          <w:szCs w:val="28"/>
        </w:rPr>
        <w:t xml:space="preserve">официальном сайте МБУК ЦБС </w:t>
      </w:r>
      <w:hyperlink r:id="rId10" w:history="1"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</w:rPr>
          <w:t>http://www.mukcbs.org/</w:t>
        </w:r>
      </w:hyperlink>
      <w:r w:rsidRPr="008B3571">
        <w:rPr>
          <w:rFonts w:ascii="PT Astra Serif" w:eastAsia="Times New Roman" w:hAnsi="PT Astra Serif" w:cs="Times New Roman"/>
          <w:sz w:val="28"/>
          <w:szCs w:val="28"/>
        </w:rPr>
        <w:t xml:space="preserve"> и в группе </w:t>
      </w:r>
      <w:proofErr w:type="spellStart"/>
      <w:r w:rsidRPr="008B3571">
        <w:rPr>
          <w:rFonts w:ascii="PT Astra Serif" w:eastAsia="Times New Roman" w:hAnsi="PT Astra Serif" w:cs="Times New Roman"/>
          <w:sz w:val="28"/>
          <w:szCs w:val="28"/>
        </w:rPr>
        <w:t>ВКонтакте</w:t>
      </w:r>
      <w:proofErr w:type="spellEnd"/>
      <w:r w:rsidRPr="008B3571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hyperlink r:id="rId11" w:history="1"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</w:rPr>
          <w:t>http://vk.com/biblio12</w:t>
        </w:r>
      </w:hyperlink>
      <w:r w:rsidRPr="008B357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52F47" w:rsidRPr="008B3571" w:rsidRDefault="00A52F47" w:rsidP="00063C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343BD" w:rsidRDefault="000343BD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Контактная информация</w:t>
      </w:r>
    </w:p>
    <w:p w:rsidR="00F71678" w:rsidRPr="008B3571" w:rsidRDefault="00F71678" w:rsidP="00E1225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343BD" w:rsidRPr="008B3571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организатора: 432031, г. Ульяновск, проезд Заводской, 27А</w:t>
      </w:r>
    </w:p>
    <w:p w:rsidR="000343BD" w:rsidRPr="008B3571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Отдел–специализирова</w:t>
      </w:r>
      <w:r w:rsidR="00DC7D9D"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нная библиотека № 12 имени </w:t>
      </w:r>
      <w:proofErr w:type="spellStart"/>
      <w:r w:rsidR="00DC7D9D"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В.И.</w:t>
      </w: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Даля</w:t>
      </w:r>
      <w:proofErr w:type="spellEnd"/>
    </w:p>
    <w:p w:rsidR="000343BD" w:rsidRPr="008B3571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Телефон: 8(8422) 53-54-97</w:t>
      </w:r>
    </w:p>
    <w:p w:rsidR="000343BD" w:rsidRPr="008B3571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cbs</w:t>
        </w:r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_12@</w:t>
        </w:r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mail</w:t>
        </w:r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B3571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0343BD" w:rsidRPr="008B3571" w:rsidRDefault="000343BD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</w:rPr>
      </w:pPr>
      <w:r w:rsidRPr="008B3571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8B3571">
        <w:rPr>
          <w:rFonts w:ascii="PT Astra Serif" w:eastAsia="Times New Roman" w:hAnsi="PT Astra Serif" w:cs="Times New Roman"/>
          <w:bCs/>
          <w:sz w:val="28"/>
          <w:szCs w:val="28"/>
        </w:rPr>
        <w:t xml:space="preserve">руппа </w:t>
      </w:r>
      <w:proofErr w:type="spellStart"/>
      <w:r w:rsidRPr="008B3571">
        <w:rPr>
          <w:rFonts w:ascii="PT Astra Serif" w:eastAsia="Times New Roman" w:hAnsi="PT Astra Serif" w:cs="Times New Roman"/>
          <w:bCs/>
          <w:sz w:val="28"/>
          <w:szCs w:val="28"/>
        </w:rPr>
        <w:t>ВКонтакте</w:t>
      </w:r>
      <w:proofErr w:type="spellEnd"/>
      <w:r w:rsidRPr="008B3571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13" w:history="1">
        <w:r w:rsidRPr="008B3571">
          <w:rPr>
            <w:rFonts w:ascii="PT Astra Serif" w:eastAsia="Times New Roman" w:hAnsi="PT Astra Serif" w:cs="Times New Roman"/>
            <w:bCs/>
            <w:sz w:val="28"/>
            <w:szCs w:val="28"/>
            <w:u w:val="single"/>
          </w:rPr>
          <w:t>http://vk.com/biblio12</w:t>
        </w:r>
      </w:hyperlink>
    </w:p>
    <w:p w:rsidR="00924CD9" w:rsidRPr="008B3571" w:rsidRDefault="00924CD9" w:rsidP="00E1225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spellStart"/>
      <w:r w:rsidRPr="008B3571">
        <w:rPr>
          <w:rFonts w:ascii="PT Astra Serif" w:eastAsia="Times New Roman" w:hAnsi="PT Astra Serif" w:cs="Times New Roman"/>
          <w:bCs/>
          <w:sz w:val="28"/>
          <w:szCs w:val="28"/>
        </w:rPr>
        <w:t>Ютуб</w:t>
      </w:r>
      <w:proofErr w:type="spellEnd"/>
      <w:r w:rsidRPr="008B3571">
        <w:rPr>
          <w:rFonts w:ascii="PT Astra Serif" w:eastAsia="Times New Roman" w:hAnsi="PT Astra Serif" w:cs="Times New Roman"/>
          <w:bCs/>
          <w:sz w:val="28"/>
          <w:szCs w:val="28"/>
        </w:rPr>
        <w:t xml:space="preserve"> канал:</w:t>
      </w:r>
    </w:p>
    <w:p w:rsidR="00F84717" w:rsidRPr="008B3571" w:rsidRDefault="00C261EC" w:rsidP="00E12255">
      <w:pPr>
        <w:spacing w:after="0" w:line="240" w:lineRule="auto"/>
        <w:jc w:val="both"/>
        <w:rPr>
          <w:rStyle w:val="a3"/>
          <w:rFonts w:ascii="PT Astra Serif" w:eastAsia="Times New Roman" w:hAnsi="PT Astra Serif" w:cs="Times New Roman"/>
          <w:bCs/>
          <w:color w:val="auto"/>
          <w:sz w:val="28"/>
          <w:szCs w:val="28"/>
        </w:rPr>
      </w:pPr>
      <w:hyperlink r:id="rId14" w:tgtFrame="_blank" w:history="1">
        <w:r w:rsidR="00924CD9" w:rsidRPr="008B3571">
          <w:rPr>
            <w:rStyle w:val="a3"/>
            <w:rFonts w:ascii="PT Astra Serif" w:eastAsia="Times New Roman" w:hAnsi="PT Astra Serif" w:cs="Times New Roman"/>
            <w:bCs/>
            <w:color w:val="auto"/>
            <w:sz w:val="28"/>
            <w:szCs w:val="28"/>
          </w:rPr>
          <w:t>https://www.youtube.com/channel/UC0ZQc2JFxr3FoCp0cBi6UjA/videos</w:t>
        </w:r>
      </w:hyperlink>
    </w:p>
    <w:p w:rsidR="008B3571" w:rsidRPr="008B3571" w:rsidRDefault="008B3571" w:rsidP="00E12255">
      <w:pPr>
        <w:spacing w:after="0" w:line="240" w:lineRule="auto"/>
        <w:jc w:val="both"/>
        <w:rPr>
          <w:rStyle w:val="a3"/>
          <w:rFonts w:ascii="PT Astra Serif" w:eastAsia="Times New Roman" w:hAnsi="PT Astra Serif" w:cs="Times New Roman"/>
          <w:bCs/>
          <w:color w:val="auto"/>
          <w:sz w:val="28"/>
          <w:szCs w:val="28"/>
        </w:rPr>
      </w:pPr>
    </w:p>
    <w:p w:rsidR="008B3571" w:rsidRPr="008B3571" w:rsidRDefault="008B3571" w:rsidP="00E12255">
      <w:pPr>
        <w:spacing w:after="0" w:line="240" w:lineRule="auto"/>
        <w:jc w:val="both"/>
        <w:rPr>
          <w:rStyle w:val="a3"/>
          <w:rFonts w:ascii="PT Astra Serif" w:eastAsia="Times New Roman" w:hAnsi="PT Astra Serif" w:cs="Times New Roman"/>
          <w:bCs/>
          <w:color w:val="auto"/>
          <w:sz w:val="28"/>
          <w:szCs w:val="28"/>
        </w:rPr>
      </w:pPr>
    </w:p>
    <w:p w:rsidR="008B3571" w:rsidRPr="008B3571" w:rsidRDefault="008B3571" w:rsidP="008B357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3571">
        <w:rPr>
          <w:rStyle w:val="a3"/>
          <w:rFonts w:ascii="PT Astra Serif" w:eastAsia="Times New Roman" w:hAnsi="PT Astra Serif" w:cs="Times New Roman"/>
          <w:bCs/>
          <w:color w:val="auto"/>
          <w:sz w:val="28"/>
          <w:szCs w:val="28"/>
        </w:rPr>
        <w:t>_______________________</w:t>
      </w:r>
    </w:p>
    <w:p w:rsidR="00F84717" w:rsidRPr="008B3571" w:rsidRDefault="00F8471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6027D" w:rsidRPr="00063CDE" w:rsidRDefault="00F8471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63CDE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635C69" w:rsidRPr="00063CDE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Pr="00063CDE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E57BD" w:rsidRDefault="00EE57BD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52F47" w:rsidRDefault="00A52F4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52F47" w:rsidRDefault="00A52F4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52F47" w:rsidRDefault="00A52F4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52F47" w:rsidRDefault="00A52F4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52F47" w:rsidRPr="00063CDE" w:rsidRDefault="00A52F47" w:rsidP="00E1225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</w:t>
      </w: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</w:p>
    <w:p w:rsidR="00A17634" w:rsidRDefault="00A17634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5F0D" w:rsidRPr="00A17634" w:rsidRDefault="00265F0D" w:rsidP="00A1763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65F0D" w:rsidRPr="00A17634" w:rsidSect="00063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5A7"/>
    <w:multiLevelType w:val="multilevel"/>
    <w:tmpl w:val="FE9C5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A3551B7"/>
    <w:multiLevelType w:val="multilevel"/>
    <w:tmpl w:val="292A7B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F544F60"/>
    <w:multiLevelType w:val="multilevel"/>
    <w:tmpl w:val="9D7AD9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5D457C3E"/>
    <w:multiLevelType w:val="hybridMultilevel"/>
    <w:tmpl w:val="6626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0F"/>
    <w:rsid w:val="000343BD"/>
    <w:rsid w:val="00050809"/>
    <w:rsid w:val="00050A9D"/>
    <w:rsid w:val="00063CDE"/>
    <w:rsid w:val="000951F7"/>
    <w:rsid w:val="000A7BB7"/>
    <w:rsid w:val="000E4F4A"/>
    <w:rsid w:val="00115A85"/>
    <w:rsid w:val="00130381"/>
    <w:rsid w:val="00141111"/>
    <w:rsid w:val="00142629"/>
    <w:rsid w:val="00147C4B"/>
    <w:rsid w:val="00195C61"/>
    <w:rsid w:val="001D611D"/>
    <w:rsid w:val="00246EC3"/>
    <w:rsid w:val="00265F0D"/>
    <w:rsid w:val="002B25E1"/>
    <w:rsid w:val="003429AC"/>
    <w:rsid w:val="00356919"/>
    <w:rsid w:val="003810AA"/>
    <w:rsid w:val="00384601"/>
    <w:rsid w:val="00397754"/>
    <w:rsid w:val="003A2F7E"/>
    <w:rsid w:val="00427269"/>
    <w:rsid w:val="00455C5D"/>
    <w:rsid w:val="00460D5C"/>
    <w:rsid w:val="0046460C"/>
    <w:rsid w:val="004B7C81"/>
    <w:rsid w:val="00515E70"/>
    <w:rsid w:val="0055265B"/>
    <w:rsid w:val="005F6591"/>
    <w:rsid w:val="0061682A"/>
    <w:rsid w:val="00635C69"/>
    <w:rsid w:val="006360F4"/>
    <w:rsid w:val="00664B06"/>
    <w:rsid w:val="00671380"/>
    <w:rsid w:val="006A6990"/>
    <w:rsid w:val="006C6D9F"/>
    <w:rsid w:val="006E3347"/>
    <w:rsid w:val="00772F0F"/>
    <w:rsid w:val="007C589D"/>
    <w:rsid w:val="008125F1"/>
    <w:rsid w:val="0086103D"/>
    <w:rsid w:val="00897CCE"/>
    <w:rsid w:val="008B3571"/>
    <w:rsid w:val="008C6BD1"/>
    <w:rsid w:val="00900385"/>
    <w:rsid w:val="00924CD9"/>
    <w:rsid w:val="009B16BC"/>
    <w:rsid w:val="009E1718"/>
    <w:rsid w:val="00A17634"/>
    <w:rsid w:val="00A40297"/>
    <w:rsid w:val="00A52F47"/>
    <w:rsid w:val="00A630B7"/>
    <w:rsid w:val="00A7349B"/>
    <w:rsid w:val="00AA0F80"/>
    <w:rsid w:val="00AA4FA9"/>
    <w:rsid w:val="00B0502C"/>
    <w:rsid w:val="00B06839"/>
    <w:rsid w:val="00B136BE"/>
    <w:rsid w:val="00B4547C"/>
    <w:rsid w:val="00B53059"/>
    <w:rsid w:val="00BF1611"/>
    <w:rsid w:val="00C24948"/>
    <w:rsid w:val="00C261EC"/>
    <w:rsid w:val="00CB394A"/>
    <w:rsid w:val="00CB6E4C"/>
    <w:rsid w:val="00D765B9"/>
    <w:rsid w:val="00DC7D9D"/>
    <w:rsid w:val="00DE040F"/>
    <w:rsid w:val="00DF113B"/>
    <w:rsid w:val="00E05215"/>
    <w:rsid w:val="00E12255"/>
    <w:rsid w:val="00E66565"/>
    <w:rsid w:val="00EA69CB"/>
    <w:rsid w:val="00ED060D"/>
    <w:rsid w:val="00EE57BD"/>
    <w:rsid w:val="00F6027D"/>
    <w:rsid w:val="00F71678"/>
    <w:rsid w:val="00F84717"/>
    <w:rsid w:val="00FA403B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2700"/>
  <w15:docId w15:val="{0B9575AE-2C1E-4388-92AB-86E8668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BB7"/>
    <w:pPr>
      <w:ind w:left="720"/>
      <w:contextualSpacing/>
    </w:pPr>
  </w:style>
  <w:style w:type="paragraph" w:styleId="a5">
    <w:name w:val="No Spacing"/>
    <w:uiPriority w:val="1"/>
    <w:qFormat/>
    <w:rsid w:val="006A6990"/>
    <w:pPr>
      <w:spacing w:after="0" w:line="240" w:lineRule="auto"/>
    </w:pPr>
  </w:style>
  <w:style w:type="table" w:styleId="a6">
    <w:name w:val="Table Grid"/>
    <w:basedOn w:val="a1"/>
    <w:uiPriority w:val="59"/>
    <w:rsid w:val="008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ZQc2JFxr3FoCp0cBi6UjA/videos" TargetMode="External"/><Relationship Id="rId13" Type="http://schemas.openxmlformats.org/officeDocument/2006/relationships/hyperlink" Target="http://vk.com/biblio12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biblio12" TargetMode="External"/><Relationship Id="rId12" Type="http://schemas.openxmlformats.org/officeDocument/2006/relationships/hyperlink" Target="mailto:cbs_1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bs_12@mail.ru" TargetMode="External"/><Relationship Id="rId11" Type="http://schemas.openxmlformats.org/officeDocument/2006/relationships/hyperlink" Target="http://vk.com/biblio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kcb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_12@mail.ru" TargetMode="External"/><Relationship Id="rId14" Type="http://schemas.openxmlformats.org/officeDocument/2006/relationships/hyperlink" Target="https://www.youtube.com/channel/UC0ZQc2JFxr3FoCp0cBi6UjA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DE3D06-F6EC-44A9-AAA4-00F1F7BB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2020-02-03T06:49:00Z</cp:lastPrinted>
  <dcterms:created xsi:type="dcterms:W3CDTF">2020-02-03T06:22:00Z</dcterms:created>
  <dcterms:modified xsi:type="dcterms:W3CDTF">2022-02-20T16:11:00Z</dcterms:modified>
</cp:coreProperties>
</file>