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2E" w:rsidRPr="008B282E" w:rsidRDefault="008B282E" w:rsidP="008B282E">
      <w:pPr>
        <w:spacing w:beforeAutospacing="1" w:after="0" w:afterAutospacing="1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757575"/>
          <w:kern w:val="36"/>
          <w:sz w:val="48"/>
          <w:szCs w:val="48"/>
          <w:lang w:eastAsia="ru-RU"/>
        </w:rPr>
      </w:pPr>
      <w:r w:rsidRPr="008B282E">
        <w:rPr>
          <w:rFonts w:ascii="Helvetica" w:eastAsia="Times New Roman" w:hAnsi="Helvetica" w:cs="Helvetica"/>
          <w:b/>
          <w:bCs/>
          <w:color w:val="FF0000"/>
          <w:kern w:val="36"/>
          <w:sz w:val="32"/>
          <w:szCs w:val="32"/>
          <w:bdr w:val="none" w:sz="0" w:space="0" w:color="auto" w:frame="1"/>
          <w:lang w:eastAsia="ru-RU"/>
        </w:rPr>
        <w:t>Положение</w:t>
      </w:r>
    </w:p>
    <w:p w:rsidR="008B282E" w:rsidRPr="008B282E" w:rsidRDefault="008B282E" w:rsidP="00D44C48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</w:pPr>
      <w:r w:rsidRPr="008B282E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Международная историко-литературная акция «Бессмертный полк русской поэзии» (далее – акция) посвящается Победе Советского народа в Великой Отечественной войне и направлена на увековечивание памяти поэтов-фронтовиков и поэтов-блокадников, возвращение российскому читателю их стихов, приобщение к этим стихам детей и юношества.</w:t>
      </w:r>
      <w:r w:rsidRPr="008B282E"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  <w:br/>
      </w:r>
      <w:r w:rsidRPr="008B282E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Широкое участие граждан России, ближнего и дальнего зарубежья в международной историко-литературной акции «Бессмертный полк русской поэзии», призвано стать актом противодействия искажению истории Второй мировой войны, напоминанием о нашей Великой Победе, о тех, для кого эта война была не просто Второй мировой, но — Великой Отечественной.</w:t>
      </w:r>
      <w:r w:rsidRPr="008B282E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Акция проводится Псковским региональн</w:t>
      </w:r>
      <w:bookmarkStart w:id="0" w:name="_GoBack"/>
      <w:bookmarkEnd w:id="0"/>
      <w:r w:rsidRPr="008B282E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ым отделением Общероссийской общественной организации «Союз писателей России» (далее – организатор акции) при поддержке Комитета по культуре Псковской области и является неотъемлемой частью </w:t>
      </w:r>
      <w:hyperlink r:id="rId4" w:tgtFrame="_blank" w:history="1">
        <w:r w:rsidRPr="008B282E">
          <w:rPr>
            <w:rFonts w:ascii="Helvetica" w:eastAsia="Times New Roman" w:hAnsi="Helvetica" w:cs="Helvetica"/>
            <w:b/>
            <w:bCs/>
            <w:color w:val="21759B"/>
            <w:sz w:val="18"/>
            <w:szCs w:val="18"/>
            <w:u w:val="single"/>
            <w:bdr w:val="none" w:sz="0" w:space="0" w:color="auto" w:frame="1"/>
            <w:lang w:eastAsia="ru-RU"/>
          </w:rPr>
          <w:t>литературно-исторического проекта «Память поколений»</w:t>
        </w:r>
      </w:hyperlink>
      <w:r w:rsidRPr="008B282E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(далее — Проект).</w:t>
      </w:r>
      <w:r w:rsidRPr="008B282E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Цели и задачи акции соответствуют целям и задачам Проекта.</w:t>
      </w:r>
    </w:p>
    <w:p w:rsidR="008B282E" w:rsidRPr="008B282E" w:rsidRDefault="008B282E" w:rsidP="00D44C48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</w:pPr>
      <w:r w:rsidRPr="008B282E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1. </w:t>
      </w:r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 xml:space="preserve">Организатор акции открывает видеоканал на платформе </w:t>
      </w:r>
      <w:proofErr w:type="spellStart"/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видеохостинга</w:t>
      </w:r>
      <w:proofErr w:type="spellEnd"/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Rutube</w:t>
      </w:r>
      <w:proofErr w:type="spellEnd"/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, на котором, будут публиковаться стихотворения фронтовых поэтов, в декламации жителей России и зарубежья, в популярном на сегодняшний день формате видеороликов. Оформление видеороликов в едином формате Организатор акции берёт на себя.</w:t>
      </w:r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В целях более широкого освещения акции и привлечения к ней жителей дальнего зарубежья видеоролики также публикуются на ранее открытом канале акции на </w:t>
      </w:r>
      <w:proofErr w:type="spellStart"/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видеохостинге</w:t>
      </w:r>
      <w:proofErr w:type="spellEnd"/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YouTube</w:t>
      </w:r>
      <w:proofErr w:type="spellEnd"/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8B282E" w:rsidRPr="008B282E" w:rsidRDefault="008B282E" w:rsidP="00D44C48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</w:pPr>
      <w:r w:rsidRPr="008B282E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2</w:t>
      </w:r>
      <w:r w:rsidRPr="008B282E">
        <w:rPr>
          <w:rFonts w:ascii="Helvetica" w:eastAsia="Times New Roman" w:hAnsi="Helvetica" w:cs="Helvetica"/>
          <w:color w:val="FF0000"/>
          <w:sz w:val="18"/>
          <w:szCs w:val="18"/>
          <w:bdr w:val="none" w:sz="0" w:space="0" w:color="auto" w:frame="1"/>
          <w:lang w:eastAsia="ru-RU"/>
        </w:rPr>
        <w:t>. </w:t>
      </w:r>
      <w:r w:rsidRPr="008B282E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Период проведения акции с 03.05.2022 по 30.09.2022.</w:t>
      </w:r>
      <w:r w:rsidRPr="008B282E"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  <w:br/>
      </w:r>
      <w:r w:rsidRPr="008B282E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Приём видеороликов участников акции по 31.08.2022</w:t>
      </w:r>
      <w:r w:rsidRPr="008B282E">
        <w:rPr>
          <w:rFonts w:ascii="Helvetica" w:eastAsia="Times New Roman" w:hAnsi="Helvetica" w:cs="Helvetica"/>
          <w:color w:val="FF0000"/>
          <w:sz w:val="18"/>
          <w:szCs w:val="18"/>
          <w:bdr w:val="none" w:sz="0" w:space="0" w:color="auto" w:frame="1"/>
          <w:lang w:eastAsia="ru-RU"/>
        </w:rPr>
        <w:t>.</w:t>
      </w:r>
    </w:p>
    <w:p w:rsidR="008B282E" w:rsidRPr="008B282E" w:rsidRDefault="008B282E" w:rsidP="00D44C48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</w:pPr>
      <w:r w:rsidRPr="008B282E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3. Чтобы стать участником акции, необходимо:</w:t>
      </w:r>
      <w:r w:rsidRPr="008B282E"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  <w:br/>
      </w:r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— записать (при помощи видеокамеры, веб-камеры, фотоаппарата, мобильного телефона и т.д.) видеоролик, с декламацией </w:t>
      </w:r>
      <w:r w:rsidRPr="008B282E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произведения поэта – участника Великой Отечественной войны, либо поэта, проживавшего в г. Ленинграде в период его блокады (поэта-блокадника</w:t>
      </w:r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), написанное на русском языке;</w:t>
      </w:r>
      <w:r w:rsidRPr="008B282E"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  <w:br/>
      </w:r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— направить видеоролик на E-</w:t>
      </w:r>
      <w:proofErr w:type="spellStart"/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Mail</w:t>
      </w:r>
      <w:proofErr w:type="spellEnd"/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: </w:t>
      </w:r>
      <w:hyperlink r:id="rId5" w:tgtFrame="_blank" w:history="1">
        <w:r w:rsidRPr="008B282E">
          <w:rPr>
            <w:rFonts w:ascii="Helvetica" w:eastAsia="Times New Roman" w:hAnsi="Helvetica" w:cs="Helvetica"/>
            <w:b/>
            <w:bCs/>
            <w:color w:val="21759B"/>
            <w:sz w:val="18"/>
            <w:szCs w:val="18"/>
            <w:bdr w:val="none" w:sz="0" w:space="0" w:color="auto" w:frame="1"/>
            <w:lang w:eastAsia="ru-RU"/>
          </w:rPr>
          <w:t>poetic.polk@ya.ru</w:t>
        </w:r>
      </w:hyperlink>
      <w:r w:rsidRPr="008B282E"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  <w:br/>
      </w:r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Предпочтение отдаётся произведениям, не звучавшим в рамках проведения Акции в 2020 году и читаемым наизусть.</w:t>
      </w:r>
    </w:p>
    <w:p w:rsidR="008B282E" w:rsidRPr="008B282E" w:rsidRDefault="008B282E" w:rsidP="00D44C48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</w:pPr>
      <w:r w:rsidRPr="008B282E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4. Требования к видеоролику:</w:t>
      </w:r>
      <w:r w:rsidRPr="008B282E"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  <w:br/>
      </w:r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 xml:space="preserve">— форматы видеоролика: mp4, </w:t>
      </w:r>
      <w:proofErr w:type="spellStart"/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avi</w:t>
      </w:r>
      <w:proofErr w:type="spellEnd"/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 xml:space="preserve">, mpeg2, </w:t>
      </w:r>
      <w:proofErr w:type="spellStart"/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mov</w:t>
      </w:r>
      <w:proofErr w:type="spellEnd"/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wmv</w:t>
      </w:r>
      <w:proofErr w:type="spellEnd"/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;</w:t>
      </w:r>
      <w:r w:rsidRPr="008B282E"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  <w:br/>
      </w:r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— соотношение сторон 16:9, либо 4:3 (т.е. телефон держим горизонтально);</w:t>
      </w:r>
      <w:r w:rsidRPr="008B282E"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  <w:br/>
      </w:r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— качество видео не ниже 640 x 480;</w:t>
      </w:r>
      <w:r w:rsidRPr="008B282E"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  <w:br/>
      </w:r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— один видеоролик должен содержать только 1 стихотворение;</w:t>
      </w:r>
      <w:r w:rsidRPr="008B282E"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  <w:br/>
      </w:r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— продолжительность ролика не более 5 минут;</w:t>
      </w:r>
      <w:r w:rsidRPr="008B282E"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  <w:br/>
      </w:r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— на видеозаписи должно быть видно лицо человека, читающего произведение;</w:t>
      </w:r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br/>
        <w:t>— не допускается дополнять ролик титрами, надписями, спецэффектами, а также фоновой музыкой и иной фоновой озвучкой.</w:t>
      </w:r>
    </w:p>
    <w:p w:rsidR="008B282E" w:rsidRPr="008B282E" w:rsidRDefault="008B282E" w:rsidP="00D44C48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</w:pPr>
      <w:r w:rsidRPr="008B282E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5. В целях оперативной обработки присланных видеоматериалов и их публикации организатор акции просит предоставить вместе с видеороликом:</w:t>
      </w:r>
      <w:r w:rsidRPr="008B282E"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  <w:br/>
      </w:r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— качественную фотографию поэта-фронтовика, написавшего произведение;</w:t>
      </w:r>
      <w:r w:rsidRPr="008B282E"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  <w:br/>
      </w:r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—</w:t>
      </w:r>
      <w:hyperlink r:id="rId6" w:tgtFrame="_blank" w:history="1">
        <w:r w:rsidRPr="008B282E">
          <w:rPr>
            <w:rFonts w:ascii="Helvetica" w:eastAsia="Times New Roman" w:hAnsi="Helvetica" w:cs="Helvetica"/>
            <w:b/>
            <w:bCs/>
            <w:color w:val="21759B"/>
            <w:sz w:val="18"/>
            <w:szCs w:val="18"/>
            <w:u w:val="single"/>
            <w:bdr w:val="none" w:sz="0" w:space="0" w:color="auto" w:frame="1"/>
            <w:lang w:eastAsia="ru-RU"/>
          </w:rPr>
          <w:t> заполненную анкету участника акции</w:t>
        </w:r>
      </w:hyperlink>
      <w:r w:rsidRPr="008B282E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8B282E" w:rsidRPr="008B282E" w:rsidRDefault="008B282E" w:rsidP="00D44C48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</w:pPr>
      <w:r w:rsidRPr="008B282E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6. Направляя видеоролик, участник акции тем самым соглашается с тем, что:</w:t>
      </w:r>
      <w:r w:rsidRPr="008B282E"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  <w:br/>
      </w:r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 xml:space="preserve">— присланные видеоматериалы будут оформлены в едином стиле акции и размещены на видеоканалах акции, на хостингах </w:t>
      </w:r>
      <w:proofErr w:type="spellStart"/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Rutube</w:t>
      </w:r>
      <w:proofErr w:type="spellEnd"/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 xml:space="preserve"> и </w:t>
      </w:r>
      <w:proofErr w:type="spellStart"/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YouTube</w:t>
      </w:r>
      <w:proofErr w:type="spellEnd"/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;</w:t>
      </w:r>
      <w:r w:rsidRPr="008B282E"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  <w:br/>
      </w:r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— размещенные на каналах акции видеоматериалы могут в дальнейшем публиковаться (транслироваться) в социальных сетях, интернет-сайтах, а также средствах массовой информации, освещающих проведение акции, и не претендует на какое-либо вознаграждение.</w:t>
      </w:r>
    </w:p>
    <w:p w:rsidR="008B282E" w:rsidRPr="008B282E" w:rsidRDefault="008B282E" w:rsidP="00D44C48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</w:pPr>
      <w:r w:rsidRPr="008B282E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7. Не принимаются к публикации:</w:t>
      </w:r>
      <w:r w:rsidRPr="008B282E"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  <w:br/>
      </w:r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— видеоролики с низким качеством видео или звука;</w:t>
      </w:r>
      <w:r w:rsidRPr="008B282E"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  <w:br/>
      </w:r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— видеоролики с чтением стихов за кадром (звук наложен на видеоряд);</w:t>
      </w:r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br/>
        <w:t>— видеоролики, содержащие информацию рекламного характера;</w:t>
      </w:r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br/>
        <w:t>— видеоролики, содержание которых нарушает законодательство Российской Федерации и (или) общепринятые нормы нравственности и морали.</w:t>
      </w:r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br/>
        <w:t>Организатор акции оставляет за собой право отказать в публикации видеоматериала без разъяснения причин.</w:t>
      </w:r>
    </w:p>
    <w:p w:rsidR="008B282E" w:rsidRPr="008B282E" w:rsidRDefault="008B282E" w:rsidP="00D44C48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</w:pPr>
      <w:r w:rsidRPr="008B282E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7.1.</w:t>
      </w:r>
      <w:r w:rsidRPr="008B282E">
        <w:rPr>
          <w:rFonts w:ascii="Helvetica" w:eastAsia="Times New Roman" w:hAnsi="Helvetica" w:cs="Helvetica"/>
          <w:color w:val="FF0000"/>
          <w:sz w:val="18"/>
          <w:szCs w:val="18"/>
          <w:bdr w:val="none" w:sz="0" w:space="0" w:color="auto" w:frame="1"/>
          <w:lang w:eastAsia="ru-RU"/>
        </w:rPr>
        <w:t> </w:t>
      </w:r>
      <w:r w:rsidRPr="008B282E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Начиная с 21.07.2022 г. не принимаются к публикации произведения, ранее прозвучавшие в рамках проведения международной историко-литературной акции «Бессмертный полк русской поэзии».</w:t>
      </w:r>
      <w:r w:rsidRPr="008B282E"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  <w:br/>
      </w:r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 xml:space="preserve">Произведения, присланные к участию до указанной даты будут обработаны и размещены на </w:t>
      </w:r>
      <w:proofErr w:type="spellStart"/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видеоканахалах</w:t>
      </w:r>
      <w:proofErr w:type="spellEnd"/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 xml:space="preserve"> акции в порядке поступления.</w:t>
      </w:r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br/>
        <w:t>Узнать какие произведения уже прозвучали в рамках Акции можно перейдя на страницу </w:t>
      </w:r>
      <w:hyperlink r:id="rId7" w:tgtFrame="_blank" w:history="1">
        <w:r w:rsidRPr="008B282E">
          <w:rPr>
            <w:rFonts w:ascii="Helvetica" w:eastAsia="Times New Roman" w:hAnsi="Helvetica" w:cs="Helvetica"/>
            <w:b/>
            <w:bCs/>
            <w:color w:val="21759B"/>
            <w:sz w:val="18"/>
            <w:szCs w:val="18"/>
            <w:bdr w:val="none" w:sz="0" w:space="0" w:color="auto" w:frame="1"/>
            <w:lang w:eastAsia="ru-RU"/>
          </w:rPr>
          <w:t>«Поэты бессмертного полка»</w:t>
        </w:r>
      </w:hyperlink>
      <w:r w:rsidRPr="008B282E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, либо на видеоканалах акции</w:t>
      </w:r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Перечень </w:t>
      </w:r>
      <w:proofErr w:type="spellStart"/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прозвучавшиих</w:t>
      </w:r>
      <w:proofErr w:type="spellEnd"/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 xml:space="preserve"> произведений редактируется 1 раз в неделю.</w:t>
      </w:r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8B282E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Настоящее ограничение не </w:t>
      </w:r>
      <w:proofErr w:type="spellStart"/>
      <w:r w:rsidRPr="008B282E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распростроняется</w:t>
      </w:r>
      <w:proofErr w:type="spellEnd"/>
      <w:r w:rsidRPr="008B282E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на произведения, которые читают дети дошкольного возраста.</w:t>
      </w:r>
    </w:p>
    <w:p w:rsidR="008B282E" w:rsidRPr="008B282E" w:rsidRDefault="00D44C48" w:rsidP="00D4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757575" stroked="f"/>
        </w:pict>
      </w:r>
    </w:p>
    <w:p w:rsidR="008B282E" w:rsidRPr="008B282E" w:rsidRDefault="008B282E" w:rsidP="00D44C48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</w:pPr>
      <w:r w:rsidRPr="008B282E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lastRenderedPageBreak/>
        <w:t>ВНИМАНИЕ!</w:t>
      </w:r>
      <w:r w:rsidRPr="008B282E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Стихотворение «ЧУЛОЧКИ» к участию в акции не принимается.</w:t>
      </w:r>
      <w:r w:rsidRPr="008B282E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Разъяснение по ссылке:</w:t>
      </w:r>
      <w:r w:rsidRPr="008B282E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hyperlink r:id="rId8" w:tgtFrame="_blank" w:history="1">
        <w:r w:rsidRPr="008B282E">
          <w:rPr>
            <w:rFonts w:ascii="Helvetica" w:eastAsia="Times New Roman" w:hAnsi="Helvetica" w:cs="Helvetica"/>
            <w:color w:val="21759B"/>
            <w:sz w:val="18"/>
            <w:szCs w:val="18"/>
            <w:u w:val="single"/>
            <w:bdr w:val="none" w:sz="0" w:space="0" w:color="auto" w:frame="1"/>
            <w:lang w:eastAsia="ru-RU"/>
          </w:rPr>
          <w:t>https://zen.yandex.ru/media/id/627a05e2f6c4d36e21461fec/chulochki-stihotvorenie-bez-avtora-6288f492f5a7bd7b13a44ede?&amp;</w:t>
        </w:r>
      </w:hyperlink>
    </w:p>
    <w:p w:rsidR="008B282E" w:rsidRPr="008B282E" w:rsidRDefault="00D44C48" w:rsidP="00D4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757575" stroked="f"/>
        </w:pict>
      </w:r>
    </w:p>
    <w:p w:rsidR="008B282E" w:rsidRPr="008B282E" w:rsidRDefault="008B282E" w:rsidP="00D44C48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</w:pPr>
      <w:r w:rsidRPr="008B282E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8. Участники акции получают памятный «Сертификат участника акции «Бессмертный полк русской поэзии»</w:t>
      </w:r>
      <w:r w:rsidRPr="008B282E">
        <w:rPr>
          <w:rFonts w:ascii="Helvetica" w:eastAsia="Times New Roman" w:hAnsi="Helvetica" w:cs="Helvetica"/>
          <w:color w:val="FF0000"/>
          <w:sz w:val="18"/>
          <w:szCs w:val="18"/>
          <w:bdr w:val="none" w:sz="0" w:space="0" w:color="auto" w:frame="1"/>
          <w:lang w:eastAsia="ru-RU"/>
        </w:rPr>
        <w:t>.</w:t>
      </w:r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 Сертификат направляется в электронном виде. Если участником представлено 2 и более видеороликов, он получает сертификат за каждый из них.</w:t>
      </w:r>
    </w:p>
    <w:p w:rsidR="008B282E" w:rsidRPr="008B282E" w:rsidRDefault="008B282E" w:rsidP="00D44C48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</w:pPr>
      <w:r w:rsidRPr="008B282E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10. Дополнительная информация.</w:t>
      </w:r>
      <w:r w:rsidRPr="008B282E"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  <w:br/>
      </w:r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В Псковской области, дополнительно, организуется проведение очной акции с выступлением детей и юношества на праздничных концертных площадках, посвящённых Дню Победы, в библиотеках города, домах ветеранов, а также их выступлением на фестивале исторической поэзии «Словенское поле  2022».</w:t>
      </w:r>
      <w:r w:rsidRPr="008B282E"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  <w:br/>
      </w:r>
      <w:r w:rsidRPr="008B282E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В ходе проведения акции планируется сотрудничество со средствами массовой информации, литературными сайтами, ретрансляция опубликованных видеоматериалов в социальные сети, а также различные группы и сообщества литературной направленности.</w:t>
      </w:r>
    </w:p>
    <w:p w:rsidR="008B282E" w:rsidRPr="008B282E" w:rsidRDefault="008B282E" w:rsidP="008B282E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757575"/>
          <w:sz w:val="18"/>
          <w:szCs w:val="18"/>
          <w:lang w:eastAsia="ru-RU"/>
        </w:rPr>
      </w:pPr>
      <w:r w:rsidRPr="008B282E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 xml:space="preserve">Мы надеемся, что к акции присоединятся писательские организации других регионов России, </w:t>
      </w:r>
      <w:proofErr w:type="spellStart"/>
      <w:r w:rsidRPr="008B282E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медийные</w:t>
      </w:r>
      <w:proofErr w:type="spellEnd"/>
      <w:r w:rsidRPr="008B282E">
        <w:rPr>
          <w:rFonts w:ascii="Helvetica" w:eastAsia="Times New Roman" w:hAnsi="Helvetica" w:cs="Helvetica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 xml:space="preserve"> персоны — известные писатели, артисты, спортсмены, политики, а также рассчитываем на поддержку местных и федеральных средств массовой информации.</w:t>
      </w:r>
    </w:p>
    <w:p w:rsidR="0045696E" w:rsidRDefault="00D44C48">
      <w:hyperlink r:id="rId9" w:history="1">
        <w:r w:rsidR="008B282E" w:rsidRPr="003559DB">
          <w:rPr>
            <w:rStyle w:val="a5"/>
          </w:rPr>
          <w:t>https://pskovpisatel.ru/%d0%b1%d0%b5%d1%81%d1%81%d0%bc%d0%b5%d1%80%d1%82%d0%bd%d1%8b%d0%b9-%d0%bf%d0%be%d0%bb%d0%ba-%d1%80%d1%83%d1%81%d1%81%d0%ba%d0%be%d0%b9-%d0%bf%d0%be%d1%8d%d0%b7%d0%b8%d0%b8/</w:t>
        </w:r>
      </w:hyperlink>
      <w:r w:rsidR="008B282E">
        <w:t xml:space="preserve"> </w:t>
      </w:r>
    </w:p>
    <w:sectPr w:rsidR="0045696E" w:rsidSect="003610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2E"/>
    <w:rsid w:val="003610B9"/>
    <w:rsid w:val="004504D8"/>
    <w:rsid w:val="0045696E"/>
    <w:rsid w:val="008B282E"/>
    <w:rsid w:val="00D4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22A1F-C12A-442A-AC1C-CB862160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82E"/>
    <w:rPr>
      <w:b/>
      <w:bCs/>
    </w:rPr>
  </w:style>
  <w:style w:type="character" w:styleId="a5">
    <w:name w:val="Hyperlink"/>
    <w:basedOn w:val="a0"/>
    <w:uiPriority w:val="99"/>
    <w:unhideWhenUsed/>
    <w:rsid w:val="008B2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id/627a05e2f6c4d36e21461fec/chulochki-stihotvorenie-bez-avtora-6288f492f5a7bd7b13a44ede?&amp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skovpisatel.ru/%d0%bf%d0%be%d1%8d%d1%82%d1%8b-%d0%b1%d0%b5%d1%81%d1%81%d0%bc%d0%b5%d1%80%d1%82%d0%bd%d0%be%d0%b3%d0%be-%d0%bf%d0%be%d0%bb%d0%ba%d0%b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kovpisatel.ru/wp-content/uploads/2022/07/%D0%90%D0%BD%D0%BA%D0%B5%D1%82%D0%B0-%D1%83%D1%87%D0%B0%D1%81%D1%82%D0%BD%D0%B8%D0%BA%D0%B0-%D0%B0%D0%BA%D1%86%D0%B8%D0%B8-2022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etic.polk@ya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skovpisatel.ru/%d0%bf%d0%b0%d0%bc%d1%8f%d1%82%d1%8c-%d0%bf%d0%be%d0%ba%d0%be%d0%bb%d0%b5%d0%bd%d0%b8%d0%b9/" TargetMode="External"/><Relationship Id="rId9" Type="http://schemas.openxmlformats.org/officeDocument/2006/relationships/hyperlink" Target="https://pskovpisatel.ru/%d0%b1%d0%b5%d1%81%d1%81%d0%bc%d0%b5%d1%80%d1%82%d0%bd%d1%8b%d0%b9-%d0%bf%d0%be%d0%bb%d0%ba-%d1%80%d1%83%d1%81%d1%81%d0%ba%d0%be%d0%b9-%d0%bf%d0%be%d1%8d%d0%b7%d0%b8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2022-08-11T17:54:00Z</dcterms:created>
  <dcterms:modified xsi:type="dcterms:W3CDTF">2022-08-16T19:07:00Z</dcterms:modified>
</cp:coreProperties>
</file>